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DEB7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</w:p>
    <w:p w14:paraId="0A01F491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 xml:space="preserve">APPLICANTFNAME APPLICANTLNAME </w:t>
      </w:r>
    </w:p>
    <w:p w14:paraId="0810093D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APPLICANTSTREET1</w:t>
      </w:r>
    </w:p>
    <w:p w14:paraId="6A3F233A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APPLICANTSUBURB, APPLICANTSTATE APPLICANTPOSTCODE</w:t>
      </w:r>
    </w:p>
    <w:p w14:paraId="13375F82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</w:p>
    <w:p w14:paraId="4E57C63B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Dear APPLICANTFNAME APPLICANTLNAME:</w:t>
      </w:r>
    </w:p>
    <w:p w14:paraId="185CB4A1" w14:textId="77777777" w:rsidR="00B42327" w:rsidRDefault="00B42327">
      <w:pPr>
        <w:spacing w:line="240" w:lineRule="auto"/>
        <w:ind w:left="0" w:hanging="2"/>
      </w:pPr>
    </w:p>
    <w:p w14:paraId="378A4D3F" w14:textId="77777777" w:rsidR="00B42327" w:rsidRDefault="002F5C00">
      <w:pPr>
        <w:spacing w:line="240" w:lineRule="auto"/>
        <w:ind w:left="0" w:hanging="2"/>
        <w:rPr>
          <w:i/>
        </w:rPr>
      </w:pPr>
      <w:r>
        <w:t>I write to offer you an appointment as a Graduate Instructional Specialist at the University of Connecticut.</w:t>
      </w:r>
    </w:p>
    <w:p w14:paraId="4FC22BAC" w14:textId="77777777" w:rsidR="00B42327" w:rsidRDefault="00B42327">
      <w:pPr>
        <w:spacing w:line="240" w:lineRule="auto"/>
        <w:ind w:left="0" w:hanging="2"/>
        <w:rPr>
          <w:i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966A7" w:rsidRPr="004966A7" w14:paraId="117F4D26" w14:textId="77777777" w:rsidTr="00E46731">
        <w:tc>
          <w:tcPr>
            <w:tcW w:w="4675" w:type="dxa"/>
          </w:tcPr>
          <w:p w14:paraId="671251C1" w14:textId="77777777" w:rsidR="001565A8" w:rsidRPr="004966A7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4675" w:type="dxa"/>
          </w:tcPr>
          <w:p w14:paraId="44D74503" w14:textId="77777777" w:rsidR="001565A8" w:rsidRPr="004966A7" w:rsidRDefault="008C34EE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966A7">
              <w:rPr>
                <w:rFonts w:ascii="Calibri" w:hAnsi="Calibri" w:cs="Calibri"/>
                <w:iCs/>
                <w:sz w:val="22"/>
                <w:szCs w:val="22"/>
              </w:rPr>
              <w:t>Graduate Instructional Specialist</w:t>
            </w:r>
          </w:p>
        </w:tc>
      </w:tr>
      <w:tr w:rsidR="004966A7" w:rsidRPr="004966A7" w14:paraId="5F6FD3D4" w14:textId="77777777" w:rsidTr="00E46731">
        <w:tc>
          <w:tcPr>
            <w:tcW w:w="4675" w:type="dxa"/>
          </w:tcPr>
          <w:p w14:paraId="5BBF621A" w14:textId="77777777" w:rsidR="001565A8" w:rsidRPr="004966A7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4675" w:type="dxa"/>
          </w:tcPr>
          <w:p w14:paraId="58235B3B" w14:textId="77777777" w:rsidR="001565A8" w:rsidRPr="004966A7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JOBSUBDEPARTMENT</w:t>
            </w:r>
          </w:p>
        </w:tc>
      </w:tr>
      <w:tr w:rsidR="004966A7" w:rsidRPr="004966A7" w14:paraId="201271E4" w14:textId="77777777" w:rsidTr="00E46731">
        <w:tc>
          <w:tcPr>
            <w:tcW w:w="4675" w:type="dxa"/>
          </w:tcPr>
          <w:p w14:paraId="601E4D59" w14:textId="77777777" w:rsidR="001565A8" w:rsidRPr="004966A7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Executive Division</w:t>
            </w:r>
          </w:p>
        </w:tc>
        <w:tc>
          <w:tcPr>
            <w:tcW w:w="4675" w:type="dxa"/>
          </w:tcPr>
          <w:p w14:paraId="058A274D" w14:textId="77777777" w:rsidR="001565A8" w:rsidRPr="004966A7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JOBBRAND</w:t>
            </w:r>
          </w:p>
        </w:tc>
      </w:tr>
      <w:tr w:rsidR="004966A7" w:rsidRPr="004966A7" w14:paraId="727B9778" w14:textId="77777777" w:rsidTr="00E46731">
        <w:tc>
          <w:tcPr>
            <w:tcW w:w="4675" w:type="dxa"/>
          </w:tcPr>
          <w:p w14:paraId="7EA80527" w14:textId="77777777" w:rsidR="004966A7" w:rsidRPr="004966A7" w:rsidRDefault="004966A7" w:rsidP="004966A7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Immediate Supervisor</w:t>
            </w:r>
          </w:p>
        </w:tc>
        <w:tc>
          <w:tcPr>
            <w:tcW w:w="4675" w:type="dxa"/>
          </w:tcPr>
          <w:p w14:paraId="0EDA9465" w14:textId="77777777" w:rsidR="004966A7" w:rsidRPr="00AD001B" w:rsidRDefault="004966A7" w:rsidP="004966A7">
            <w:pPr>
              <w:pStyle w:val="BalloonText"/>
              <w:ind w:left="0" w:hanging="2"/>
              <w:rPr>
                <w:rStyle w:val="SubtleEmphasis"/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Style w:val="SubtleEmphasis"/>
                <w:rFonts w:ascii="Calibri" w:hAnsi="Calibri" w:cs="Calibri"/>
                <w:i w:val="0"/>
                <w:sz w:val="22"/>
                <w:szCs w:val="22"/>
              </w:rPr>
              <w:t>SIGNEDBYFNAME SIGNEDBYLNAME</w:t>
            </w:r>
          </w:p>
        </w:tc>
      </w:tr>
      <w:tr w:rsidR="004966A7" w:rsidRPr="004966A7" w14:paraId="41C44EE2" w14:textId="77777777" w:rsidTr="00E46731">
        <w:tc>
          <w:tcPr>
            <w:tcW w:w="4675" w:type="dxa"/>
          </w:tcPr>
          <w:p w14:paraId="0A6EB9F4" w14:textId="77777777" w:rsidR="004966A7" w:rsidRPr="004966A7" w:rsidRDefault="004966A7" w:rsidP="004966A7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Building Location</w:t>
            </w:r>
          </w:p>
        </w:tc>
        <w:tc>
          <w:tcPr>
            <w:tcW w:w="4675" w:type="dxa"/>
          </w:tcPr>
          <w:p w14:paraId="54E073B8" w14:textId="77777777" w:rsidR="004966A7" w:rsidRPr="004966A7" w:rsidRDefault="004966A7" w:rsidP="004966A7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SITETITLE</w:t>
            </w:r>
          </w:p>
        </w:tc>
      </w:tr>
      <w:tr w:rsidR="004966A7" w:rsidRPr="004966A7" w14:paraId="61D5AF9F" w14:textId="77777777" w:rsidTr="00E46731">
        <w:tc>
          <w:tcPr>
            <w:tcW w:w="4675" w:type="dxa"/>
          </w:tcPr>
          <w:p w14:paraId="2313034E" w14:textId="77777777" w:rsidR="004966A7" w:rsidRPr="004966A7" w:rsidRDefault="004966A7" w:rsidP="004966A7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Start Date</w:t>
            </w:r>
          </w:p>
        </w:tc>
        <w:tc>
          <w:tcPr>
            <w:tcW w:w="4675" w:type="dxa"/>
          </w:tcPr>
          <w:p w14:paraId="2B727A97" w14:textId="77777777" w:rsidR="004966A7" w:rsidRPr="004966A7" w:rsidRDefault="004966A7" w:rsidP="004966A7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OFFERSTARTDATE</w:t>
            </w:r>
          </w:p>
        </w:tc>
      </w:tr>
      <w:tr w:rsidR="004966A7" w:rsidRPr="004966A7" w14:paraId="5651BC67" w14:textId="77777777" w:rsidTr="00E46731">
        <w:tc>
          <w:tcPr>
            <w:tcW w:w="4675" w:type="dxa"/>
          </w:tcPr>
          <w:p w14:paraId="5DBF4C83" w14:textId="77777777" w:rsidR="004966A7" w:rsidRPr="004966A7" w:rsidRDefault="004966A7" w:rsidP="004966A7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End Date</w:t>
            </w:r>
          </w:p>
        </w:tc>
        <w:tc>
          <w:tcPr>
            <w:tcW w:w="4675" w:type="dxa"/>
          </w:tcPr>
          <w:p w14:paraId="0EE7310F" w14:textId="77777777" w:rsidR="004966A7" w:rsidRPr="004966A7" w:rsidRDefault="004966A7" w:rsidP="004966A7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OFFERENDDATE</w:t>
            </w:r>
          </w:p>
        </w:tc>
      </w:tr>
      <w:tr w:rsidR="004966A7" w:rsidRPr="004966A7" w14:paraId="150B69B4" w14:textId="77777777" w:rsidTr="00E46731">
        <w:tc>
          <w:tcPr>
            <w:tcW w:w="4675" w:type="dxa"/>
          </w:tcPr>
          <w:p w14:paraId="18B59EDA" w14:textId="77777777" w:rsidR="004966A7" w:rsidRPr="004966A7" w:rsidRDefault="004966A7" w:rsidP="004966A7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Total Stipend</w:t>
            </w:r>
          </w:p>
        </w:tc>
        <w:tc>
          <w:tcPr>
            <w:tcW w:w="4675" w:type="dxa"/>
          </w:tcPr>
          <w:p w14:paraId="0A9BC619" w14:textId="77777777" w:rsidR="004966A7" w:rsidRPr="004966A7" w:rsidRDefault="004966A7" w:rsidP="004966A7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$ALLOWANCEFORCAR</w:t>
            </w:r>
          </w:p>
        </w:tc>
      </w:tr>
      <w:tr w:rsidR="004966A7" w:rsidRPr="004966A7" w14:paraId="7F110F34" w14:textId="77777777" w:rsidTr="00E46731">
        <w:tc>
          <w:tcPr>
            <w:tcW w:w="4675" w:type="dxa"/>
          </w:tcPr>
          <w:p w14:paraId="71E2CFD7" w14:textId="77777777" w:rsidR="004966A7" w:rsidRPr="004966A7" w:rsidRDefault="004966A7" w:rsidP="004966A7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Total Credits</w:t>
            </w:r>
          </w:p>
        </w:tc>
        <w:tc>
          <w:tcPr>
            <w:tcW w:w="4675" w:type="dxa"/>
          </w:tcPr>
          <w:p w14:paraId="254C66D0" w14:textId="77777777" w:rsidR="004966A7" w:rsidRPr="004966A7" w:rsidRDefault="004966A7" w:rsidP="004966A7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 w:rsidRPr="004966A7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OFFERSUPPLEMENTARY_TEXT10</w:t>
            </w:r>
          </w:p>
        </w:tc>
      </w:tr>
      <w:tr w:rsidR="004966A7" w:rsidRPr="004966A7" w14:paraId="41E44900" w14:textId="77777777" w:rsidTr="00E46731">
        <w:tc>
          <w:tcPr>
            <w:tcW w:w="4675" w:type="dxa"/>
          </w:tcPr>
          <w:p w14:paraId="4C812F55" w14:textId="77777777" w:rsidR="004966A7" w:rsidRPr="004966A7" w:rsidRDefault="004966A7" w:rsidP="004966A7">
            <w:pPr>
              <w:pStyle w:val="BalloonTex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 w:rsidRPr="004966A7">
              <w:rPr>
                <w:rFonts w:ascii="Calibri" w:hAnsi="Calibri" w:cs="Calibri"/>
                <w:sz w:val="22"/>
                <w:szCs w:val="22"/>
              </w:rPr>
              <w:t>Union Information</w:t>
            </w:r>
          </w:p>
        </w:tc>
        <w:tc>
          <w:tcPr>
            <w:tcW w:w="4675" w:type="dxa"/>
          </w:tcPr>
          <w:p w14:paraId="1301AA05" w14:textId="77777777" w:rsidR="004966A7" w:rsidRPr="004966A7" w:rsidRDefault="004C5708" w:rsidP="004966A7">
            <w:pPr>
              <w:pStyle w:val="BalloonTex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hyperlink r:id="rId8">
              <w:r w:rsidR="004966A7" w:rsidRPr="004966A7">
                <w:rPr>
                  <w:rFonts w:ascii="Calibri" w:hAnsi="Calibri" w:cs="Calibri"/>
                  <w:sz w:val="22"/>
                  <w:szCs w:val="22"/>
                  <w:u w:val="single"/>
                </w:rPr>
                <w:t>https://uconngradunion.org/</w:t>
              </w:r>
            </w:hyperlink>
          </w:p>
        </w:tc>
      </w:tr>
    </w:tbl>
    <w:p w14:paraId="6DD14DE7" w14:textId="77777777" w:rsidR="001565A8" w:rsidRDefault="001565A8">
      <w:pPr>
        <w:spacing w:line="240" w:lineRule="auto"/>
        <w:ind w:left="0" w:hanging="2"/>
        <w:rPr>
          <w:i/>
        </w:rPr>
      </w:pPr>
    </w:p>
    <w:p w14:paraId="11A68D02" w14:textId="77777777" w:rsidR="00CF71C7" w:rsidRPr="00CE30D7" w:rsidRDefault="00CF71C7" w:rsidP="00CF71C7">
      <w:pPr>
        <w:suppressAutoHyphens w:val="0"/>
        <w:spacing w:line="360" w:lineRule="auto"/>
        <w:ind w:left="-2" w:firstLineChars="0" w:firstLine="0"/>
        <w:textDirection w:val="lrTb"/>
        <w:textAlignment w:val="auto"/>
        <w:outlineLvl w:val="9"/>
      </w:pPr>
      <w:r w:rsidRPr="00CE30D7">
        <w:t xml:space="preserve">Your responsibilities will include </w:t>
      </w:r>
      <w:r w:rsidR="00411F37">
        <w:t>instructional support for</w:t>
      </w:r>
      <w:r w:rsidRPr="00CE30D7">
        <w:t xml:space="preserve"> the following course(s):</w:t>
      </w:r>
    </w:p>
    <w:p w14:paraId="3D7C4365" w14:textId="77777777" w:rsidR="00CF71C7" w:rsidRPr="00CE30D7" w:rsidRDefault="00CF71C7" w:rsidP="00CF71C7">
      <w:pPr>
        <w:suppressAutoHyphens w:val="0"/>
        <w:spacing w:line="259" w:lineRule="auto"/>
        <w:ind w:leftChars="0" w:left="2" w:hanging="2"/>
        <w:textDirection w:val="lrTb"/>
        <w:textAlignment w:val="auto"/>
        <w:outlineLvl w:val="9"/>
      </w:pPr>
      <w:r>
        <w:tab/>
      </w:r>
      <w:r w:rsidRPr="00CE30D7">
        <w:tab/>
        <w:t>Course Name and Number:</w:t>
      </w:r>
    </w:p>
    <w:p w14:paraId="63323FF9" w14:textId="77777777" w:rsidR="00CF71C7" w:rsidRPr="00CE30D7" w:rsidRDefault="00CF71C7" w:rsidP="00CF71C7">
      <w:pPr>
        <w:suppressAutoHyphens w:val="0"/>
        <w:spacing w:line="259" w:lineRule="auto"/>
        <w:ind w:leftChars="0" w:left="2" w:hanging="2"/>
        <w:textDirection w:val="lrTb"/>
        <w:textAlignment w:val="auto"/>
        <w:outlineLvl w:val="9"/>
      </w:pPr>
      <w:r>
        <w:tab/>
      </w:r>
      <w:r>
        <w:tab/>
      </w:r>
      <w:r w:rsidRPr="00CE30D7">
        <w:t>Credits:</w:t>
      </w:r>
    </w:p>
    <w:p w14:paraId="19CD1BD6" w14:textId="77777777" w:rsidR="00CF71C7" w:rsidRPr="00CE30D7" w:rsidRDefault="00CF71C7" w:rsidP="00CF71C7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  <w:r w:rsidRPr="00CE30D7">
        <w:tab/>
        <w:t xml:space="preserve">Times: </w:t>
      </w:r>
    </w:p>
    <w:p w14:paraId="6CB19531" w14:textId="77777777" w:rsidR="00B42327" w:rsidRDefault="002F5C00">
      <w:pPr>
        <w:spacing w:before="240" w:after="240" w:line="240" w:lineRule="auto"/>
        <w:ind w:left="0" w:hanging="2"/>
      </w:pPr>
      <w:r>
        <w:t>This offer of employment is contingent upon:</w:t>
      </w:r>
    </w:p>
    <w:p w14:paraId="73B55855" w14:textId="77777777" w:rsidR="00B42327" w:rsidRDefault="002F5C00" w:rsidP="001565A8">
      <w:pPr>
        <w:pStyle w:val="ListParagraph"/>
        <w:numPr>
          <w:ilvl w:val="0"/>
          <w:numId w:val="2"/>
        </w:numPr>
        <w:spacing w:before="240" w:line="240" w:lineRule="auto"/>
        <w:ind w:leftChars="0" w:firstLineChars="0"/>
      </w:pPr>
      <w:r>
        <w:t>Sufficient enrollment and the continuation of the class offering.  If a course is canceled, you will be notified as soon as possible</w:t>
      </w:r>
    </w:p>
    <w:p w14:paraId="0F0AA580" w14:textId="43948F9D" w:rsidR="00B42327" w:rsidRDefault="002F5C00" w:rsidP="001565A8">
      <w:pPr>
        <w:pStyle w:val="ListParagraph"/>
        <w:numPr>
          <w:ilvl w:val="0"/>
          <w:numId w:val="2"/>
        </w:numPr>
        <w:spacing w:line="240" w:lineRule="auto"/>
        <w:ind w:leftChars="0" w:firstLineChars="0"/>
      </w:pPr>
      <w:r>
        <w:t>Successful completion of a criminal background check</w:t>
      </w:r>
      <w:r w:rsidR="00153865">
        <w:t xml:space="preserve"> </w:t>
      </w:r>
    </w:p>
    <w:p w14:paraId="267BD347" w14:textId="4439D87A" w:rsidR="00B42327" w:rsidRDefault="002F5C00" w:rsidP="001565A8">
      <w:pPr>
        <w:pStyle w:val="ListParagraph"/>
        <w:numPr>
          <w:ilvl w:val="0"/>
          <w:numId w:val="2"/>
        </w:numPr>
        <w:spacing w:after="240" w:line="240" w:lineRule="auto"/>
        <w:ind w:leftChars="0" w:firstLineChars="0"/>
      </w:pPr>
      <w:r>
        <w:t>Timely completion of an approved I-9 (Employment Eligibility Verification Form)</w:t>
      </w:r>
    </w:p>
    <w:p w14:paraId="7A3289F9" w14:textId="173666FB" w:rsidR="004C5708" w:rsidRDefault="004C5708" w:rsidP="004C5708">
      <w:pPr>
        <w:pStyle w:val="ListParagraph"/>
        <w:numPr>
          <w:ilvl w:val="0"/>
          <w:numId w:val="2"/>
        </w:numPr>
        <w:spacing w:after="240" w:line="240" w:lineRule="auto"/>
        <w:ind w:leftChars="0" w:firstLineChars="0"/>
      </w:pPr>
      <w:r>
        <w:t>Completion and approval of a Dual Employment form, if applicable</w:t>
      </w:r>
    </w:p>
    <w:p w14:paraId="776511F9" w14:textId="77777777" w:rsidR="00B42327" w:rsidRDefault="002F5C00">
      <w:pPr>
        <w:spacing w:before="240" w:line="240" w:lineRule="auto"/>
        <w:ind w:left="0" w:hanging="2"/>
        <w:jc w:val="both"/>
      </w:pPr>
      <w:r>
        <w:t xml:space="preserve">Please note that this appointment is for </w:t>
      </w:r>
      <w:r w:rsidR="001565A8">
        <w:t xml:space="preserve">this intersession </w:t>
      </w:r>
      <w:proofErr w:type="gramStart"/>
      <w:r>
        <w:t>only, and</w:t>
      </w:r>
      <w:proofErr w:type="gramEnd"/>
      <w:r>
        <w:t xml:space="preserve"> is not a guarantee of future appointments and is in accordance with University regulations and Graduate School policy.</w:t>
      </w:r>
    </w:p>
    <w:p w14:paraId="7B6F6CB9" w14:textId="77777777" w:rsidR="00B42327" w:rsidRDefault="00B42327">
      <w:pPr>
        <w:spacing w:line="240" w:lineRule="auto"/>
        <w:ind w:left="0" w:hanging="2"/>
        <w:jc w:val="both"/>
      </w:pPr>
    </w:p>
    <w:p w14:paraId="7CAAEB5E" w14:textId="77777777" w:rsidR="00B42327" w:rsidRDefault="002F5C00">
      <w:pPr>
        <w:spacing w:line="240" w:lineRule="auto"/>
        <w:ind w:left="0" w:hanging="2"/>
      </w:pPr>
      <w:r>
        <w:t>Your compensation will be issued in biweekly increments, with the first paycheck issued approximately one month following your hire date. A delay in the timely submission and processing of required paperwork may result in a delay in the issuance of your paycheck.</w:t>
      </w:r>
    </w:p>
    <w:p w14:paraId="44146039" w14:textId="77777777" w:rsidR="00B42327" w:rsidRDefault="002F5C00">
      <w:pPr>
        <w:spacing w:before="240" w:after="240" w:line="240" w:lineRule="auto"/>
        <w:ind w:left="0" w:hanging="2"/>
        <w:jc w:val="both"/>
      </w:pPr>
      <w:r>
        <w:t xml:space="preserve">Other terms and conditions of your employment are contained in the collective bargaining agreement between the University of Connecticut and the Graduate Employee Union Local 6950 – International </w:t>
      </w:r>
      <w:r>
        <w:lastRenderedPageBreak/>
        <w:t>Union, United Automobile, Aerospace and Agricultural Implement Workers of America (GEU-UAW).  A copy of the collective bargaining agreement as well as contact information and other informational materials, including how to become a member of the union, may be found on the GEU-UAW Local 6950 Website at:</w:t>
      </w:r>
      <w:hyperlink r:id="rId9">
        <w:r>
          <w:t xml:space="preserve"> </w:t>
        </w:r>
      </w:hyperlink>
      <w:hyperlink r:id="rId10">
        <w:r>
          <w:rPr>
            <w:color w:val="1155CC"/>
          </w:rPr>
          <w:t>http://www.uconngradunion.org/</w:t>
        </w:r>
      </w:hyperlink>
      <w:r>
        <w:t xml:space="preserve">. </w:t>
      </w:r>
    </w:p>
    <w:p w14:paraId="5CBC33E9" w14:textId="77777777" w:rsidR="00B42327" w:rsidRPr="001565A8" w:rsidRDefault="002F5C00">
      <w:pPr>
        <w:spacing w:before="240" w:after="240" w:line="240" w:lineRule="auto"/>
        <w:ind w:left="0" w:hanging="2"/>
        <w:jc w:val="both"/>
        <w:rPr>
          <w:rFonts w:asciiTheme="majorHAnsi" w:hAnsiTheme="majorHAnsi" w:cstheme="majorHAnsi"/>
        </w:rPr>
      </w:pPr>
      <w:r>
        <w:t xml:space="preserve">By accepting this appointment, you are authorizing the University to disclose Employment Information that might otherwise be covered by the Federal </w:t>
      </w:r>
      <w:r w:rsidRPr="001565A8">
        <w:rPr>
          <w:rFonts w:asciiTheme="majorHAnsi" w:hAnsiTheme="majorHAnsi" w:cstheme="majorHAnsi"/>
        </w:rPr>
        <w:t xml:space="preserve">Education Rights and Privacy Act to the GEU-UAW.  Employment Information is limited to your full name, employee identification number, appointment start and end date, job title, appointment type (teaching, research, or teaching/research combination), percent appointment level, pay step, bi-weekly stipend, work department or hiring unit, work location and department head. </w:t>
      </w:r>
    </w:p>
    <w:p w14:paraId="3B205D3E" w14:textId="77777777" w:rsidR="00B42327" w:rsidRDefault="002F5C00" w:rsidP="001565A8">
      <w:pPr>
        <w:pStyle w:val="BalloonText"/>
        <w:ind w:left="0" w:hanging="2"/>
        <w:rPr>
          <w:rFonts w:asciiTheme="majorHAnsi" w:hAnsiTheme="majorHAnsi" w:cstheme="majorHAnsi"/>
          <w:sz w:val="22"/>
          <w:szCs w:val="22"/>
        </w:rPr>
      </w:pPr>
      <w:r w:rsidRPr="001565A8">
        <w:rPr>
          <w:rFonts w:asciiTheme="majorHAnsi" w:hAnsiTheme="majorHAnsi" w:cstheme="majorHAnsi"/>
          <w:sz w:val="22"/>
          <w:szCs w:val="22"/>
        </w:rPr>
        <w:t>Please contact Parking Services at (860) 486-4930 in Storrs or the regional campus you are teaching at for information on your parking options.</w:t>
      </w:r>
    </w:p>
    <w:p w14:paraId="63A5E711" w14:textId="77777777" w:rsidR="001565A8" w:rsidRPr="001565A8" w:rsidRDefault="001565A8" w:rsidP="001565A8">
      <w:pPr>
        <w:pStyle w:val="BalloonText"/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6E9E6551" w14:textId="77777777" w:rsidR="00B42327" w:rsidRPr="001565A8" w:rsidRDefault="002F5C00" w:rsidP="001565A8">
      <w:pPr>
        <w:pStyle w:val="BalloonText"/>
        <w:ind w:left="0" w:hanging="2"/>
        <w:rPr>
          <w:rFonts w:asciiTheme="majorHAnsi" w:hAnsiTheme="majorHAnsi" w:cstheme="majorHAnsi"/>
          <w:sz w:val="22"/>
          <w:szCs w:val="22"/>
        </w:rPr>
      </w:pPr>
      <w:r w:rsidRPr="001565A8">
        <w:rPr>
          <w:rFonts w:asciiTheme="majorHAnsi" w:hAnsiTheme="majorHAnsi" w:cstheme="majorHAnsi"/>
          <w:sz w:val="22"/>
          <w:szCs w:val="22"/>
        </w:rPr>
        <w:t>If you are currently enrolled in health coverage through the Connecticut Partnership Plan (CPP) your benefits will continue. Changes to your current coverage may</w:t>
      </w:r>
      <w:r w:rsidR="00411F37">
        <w:rPr>
          <w:rFonts w:asciiTheme="majorHAnsi" w:hAnsiTheme="majorHAnsi" w:cstheme="majorHAnsi"/>
          <w:sz w:val="22"/>
          <w:szCs w:val="22"/>
        </w:rPr>
        <w:t xml:space="preserve"> be made during Open Enrollment</w:t>
      </w:r>
      <w:r w:rsidRPr="001565A8">
        <w:rPr>
          <w:rFonts w:asciiTheme="majorHAnsi" w:hAnsiTheme="majorHAnsi" w:cstheme="majorHAnsi"/>
          <w:sz w:val="22"/>
          <w:szCs w:val="22"/>
        </w:rPr>
        <w:t xml:space="preserve"> for a September 1, effective date.  If you are not currently enrolled in health coverage through the CPP, you are not eligible to enroll by virtue of this appointment.</w:t>
      </w:r>
    </w:p>
    <w:p w14:paraId="4DA1D514" w14:textId="77777777" w:rsidR="00B42327" w:rsidRPr="001565A8" w:rsidRDefault="002F5C00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1565A8">
        <w:rPr>
          <w:rFonts w:asciiTheme="majorHAnsi" w:hAnsiTheme="majorHAnsi" w:cstheme="majorHAnsi"/>
        </w:rPr>
        <w:t xml:space="preserve">I trust this opportunity will be both personally and professionally rewarding for you and beneficial to the work of the University. Thank you for your interest. </w:t>
      </w:r>
      <w:r w:rsidR="001565A8" w:rsidRPr="001565A8">
        <w:rPr>
          <w:rFonts w:asciiTheme="majorHAnsi" w:hAnsiTheme="majorHAnsi" w:cstheme="majorHAnsi"/>
        </w:rPr>
        <w:t xml:space="preserve">This intersession </w:t>
      </w:r>
      <w:r w:rsidRPr="001565A8">
        <w:rPr>
          <w:rFonts w:asciiTheme="majorHAnsi" w:hAnsiTheme="majorHAnsi" w:cstheme="majorHAnsi"/>
        </w:rPr>
        <w:t>is an increasingly important piece of the UConn experience. On behalf of my office an</w:t>
      </w:r>
      <w:r w:rsidR="00F14667">
        <w:rPr>
          <w:rFonts w:asciiTheme="majorHAnsi" w:hAnsiTheme="majorHAnsi" w:cstheme="majorHAnsi"/>
        </w:rPr>
        <w:t>d the University, thank you for</w:t>
      </w:r>
      <w:r w:rsidR="005C6348">
        <w:rPr>
          <w:rFonts w:asciiTheme="majorHAnsi" w:hAnsiTheme="majorHAnsi" w:cstheme="majorHAnsi"/>
        </w:rPr>
        <w:t xml:space="preserve"> agreeing to teach. </w:t>
      </w:r>
      <w:r w:rsidRPr="001565A8">
        <w:rPr>
          <w:rFonts w:asciiTheme="majorHAnsi" w:hAnsiTheme="majorHAnsi" w:cstheme="majorHAnsi"/>
        </w:rPr>
        <w:t>We look forward to having you join us</w:t>
      </w:r>
    </w:p>
    <w:p w14:paraId="54783575" w14:textId="77777777" w:rsidR="001565A8" w:rsidRDefault="001565A8" w:rsidP="001565A8">
      <w:pPr>
        <w:ind w:left="0" w:hanging="2"/>
        <w:rPr>
          <w:rFonts w:asciiTheme="majorHAnsi" w:hAnsiTheme="majorHAnsi" w:cstheme="majorHAnsi"/>
        </w:rPr>
      </w:pPr>
    </w:p>
    <w:p w14:paraId="22A7B780" w14:textId="77777777" w:rsidR="001565A8" w:rsidRPr="0090590E" w:rsidRDefault="001565A8" w:rsidP="001565A8">
      <w:pPr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Sincerely,</w:t>
      </w:r>
    </w:p>
    <w:p w14:paraId="173775DB" w14:textId="77777777" w:rsidR="001565A8" w:rsidRDefault="001565A8" w:rsidP="001565A8">
      <w:pPr>
        <w:ind w:left="0" w:hanging="2"/>
        <w:rPr>
          <w:rFonts w:asciiTheme="majorHAnsi" w:hAnsiTheme="majorHAnsi" w:cstheme="majorHAnsi"/>
        </w:rPr>
      </w:pPr>
    </w:p>
    <w:p w14:paraId="45B1098E" w14:textId="77777777" w:rsidR="00A612EB" w:rsidRPr="0090590E" w:rsidRDefault="00A612EB" w:rsidP="001565A8">
      <w:pPr>
        <w:ind w:left="0" w:hanging="2"/>
        <w:rPr>
          <w:rFonts w:asciiTheme="majorHAnsi" w:hAnsiTheme="majorHAnsi" w:cstheme="majorHAnsi"/>
        </w:rPr>
      </w:pPr>
    </w:p>
    <w:p w14:paraId="33C872DD" w14:textId="77777777" w:rsidR="004966A7" w:rsidRPr="00AD001B" w:rsidRDefault="004966A7" w:rsidP="004966A7">
      <w:pPr>
        <w:pStyle w:val="BalloonText"/>
        <w:ind w:left="0" w:hanging="2"/>
        <w:jc w:val="both"/>
        <w:rPr>
          <w:rStyle w:val="SubtleEmphasis"/>
          <w:rFonts w:ascii="Calibri" w:hAnsi="Calibri" w:cs="Calibri"/>
          <w:i w:val="0"/>
          <w:sz w:val="22"/>
          <w:szCs w:val="22"/>
        </w:rPr>
      </w:pPr>
      <w:r>
        <w:rPr>
          <w:rStyle w:val="SubtleEmphasis"/>
          <w:rFonts w:ascii="Calibri" w:hAnsi="Calibri" w:cs="Calibri"/>
          <w:i w:val="0"/>
          <w:sz w:val="22"/>
          <w:szCs w:val="22"/>
        </w:rPr>
        <w:t>SIGNEDBYFNAME SIGNEDBYLNAME</w:t>
      </w:r>
    </w:p>
    <w:p w14:paraId="2BEB5FCE" w14:textId="77777777" w:rsidR="004966A7" w:rsidRPr="00AD001B" w:rsidRDefault="004966A7" w:rsidP="004966A7">
      <w:pPr>
        <w:pStyle w:val="BalloonText"/>
        <w:ind w:left="0" w:hanging="2"/>
        <w:jc w:val="both"/>
        <w:rPr>
          <w:rStyle w:val="SubtleEmphasis"/>
          <w:rFonts w:ascii="Calibri" w:hAnsi="Calibri" w:cs="Calibri"/>
          <w:i w:val="0"/>
          <w:sz w:val="22"/>
          <w:szCs w:val="22"/>
        </w:rPr>
      </w:pPr>
      <w:r>
        <w:rPr>
          <w:rStyle w:val="SubtleEmphasis"/>
          <w:rFonts w:ascii="Calibri" w:hAnsi="Calibri" w:cs="Calibri"/>
          <w:i w:val="0"/>
          <w:sz w:val="22"/>
          <w:szCs w:val="22"/>
        </w:rPr>
        <w:t>Supervisor</w:t>
      </w:r>
    </w:p>
    <w:p w14:paraId="7FC71B4D" w14:textId="77777777" w:rsidR="001565A8" w:rsidRPr="0090590E" w:rsidRDefault="001565A8" w:rsidP="001565A8">
      <w:pPr>
        <w:spacing w:before="240" w:after="24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146F6564" w14:textId="77777777" w:rsidR="001565A8" w:rsidRPr="0090590E" w:rsidRDefault="001565A8" w:rsidP="001565A8">
      <w:pPr>
        <w:spacing w:before="240" w:after="24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10917018" w14:textId="77777777" w:rsidR="001565A8" w:rsidRPr="0090590E" w:rsidRDefault="001565A8" w:rsidP="001565A8">
      <w:pPr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I ACCEPT THIS APPOINTMENT UNDER THE TERMS DESCRIBED ABOVE.</w:t>
      </w:r>
    </w:p>
    <w:p w14:paraId="3685F620" w14:textId="77777777" w:rsidR="001565A8" w:rsidRPr="0090590E" w:rsidRDefault="001565A8" w:rsidP="001565A8">
      <w:pPr>
        <w:spacing w:before="240" w:after="200" w:line="276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 xml:space="preserve">By accepting this appointment I agree to abide by all University policies including, but not limited to, the </w:t>
      </w:r>
      <w:hyperlink r:id="rId11">
        <w:r w:rsidRPr="0090590E">
          <w:rPr>
            <w:rFonts w:asciiTheme="majorHAnsi" w:hAnsiTheme="majorHAnsi" w:cstheme="majorHAnsi"/>
            <w:color w:val="1155CC"/>
            <w:u w:val="single"/>
          </w:rPr>
          <w:t>University’s Code of Conduct</w:t>
        </w:r>
      </w:hyperlink>
      <w:r w:rsidRPr="0090590E">
        <w:rPr>
          <w:rFonts w:asciiTheme="majorHAnsi" w:hAnsiTheme="majorHAnsi" w:cstheme="majorHAnsi"/>
        </w:rPr>
        <w:t xml:space="preserve"> and the </w:t>
      </w:r>
      <w:hyperlink r:id="rId12">
        <w:r w:rsidRPr="0090590E">
          <w:rPr>
            <w:rFonts w:asciiTheme="majorHAnsi" w:hAnsiTheme="majorHAnsi" w:cstheme="majorHAnsi"/>
            <w:color w:val="1155CC"/>
            <w:u w:val="single"/>
          </w:rPr>
          <w:t>State Code of Ethics</w:t>
        </w:r>
      </w:hyperlink>
      <w:r w:rsidRPr="0090590E">
        <w:rPr>
          <w:rFonts w:asciiTheme="majorHAnsi" w:hAnsiTheme="majorHAnsi" w:cstheme="majorHAnsi"/>
        </w:rPr>
        <w:t>.</w:t>
      </w:r>
    </w:p>
    <w:p w14:paraId="4C400650" w14:textId="77777777" w:rsidR="001565A8" w:rsidRPr="0090590E" w:rsidRDefault="001565A8" w:rsidP="001565A8">
      <w:pPr>
        <w:spacing w:line="240" w:lineRule="auto"/>
        <w:ind w:leftChars="0" w:left="0" w:firstLineChars="0" w:firstLine="0"/>
        <w:rPr>
          <w:rFonts w:asciiTheme="majorHAnsi" w:hAnsiTheme="majorHAnsi" w:cstheme="majorHAnsi"/>
        </w:rPr>
      </w:pPr>
    </w:p>
    <w:p w14:paraId="4F3EF8FD" w14:textId="77777777" w:rsidR="00B42327" w:rsidRDefault="00B42327" w:rsidP="001565A8">
      <w:pPr>
        <w:spacing w:before="240" w:line="240" w:lineRule="auto"/>
        <w:ind w:left="0" w:hanging="2"/>
        <w:jc w:val="both"/>
        <w:rPr>
          <w:b/>
          <w:sz w:val="24"/>
          <w:szCs w:val="24"/>
          <w:u w:val="single"/>
        </w:rPr>
      </w:pPr>
    </w:p>
    <w:sectPr w:rsidR="00B42327" w:rsidSect="000946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94BD" w14:textId="77777777" w:rsidR="00B9121F" w:rsidRDefault="00B9121F">
      <w:pPr>
        <w:spacing w:line="240" w:lineRule="auto"/>
        <w:ind w:left="0" w:hanging="2"/>
      </w:pPr>
      <w:r>
        <w:separator/>
      </w:r>
    </w:p>
  </w:endnote>
  <w:endnote w:type="continuationSeparator" w:id="0">
    <w:p w14:paraId="20627695" w14:textId="77777777" w:rsidR="00B9121F" w:rsidRDefault="00B912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1A05" w14:textId="77777777" w:rsidR="000946EE" w:rsidRDefault="000946E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36C7" w14:textId="77777777" w:rsidR="00B42327" w:rsidRDefault="00B42327">
    <w:pPr>
      <w:ind w:left="0" w:hanging="2"/>
    </w:pPr>
  </w:p>
  <w:p w14:paraId="4BBB3CDF" w14:textId="77777777" w:rsidR="00B42327" w:rsidRDefault="00B42327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9A25" w14:textId="77777777" w:rsidR="000946EE" w:rsidRDefault="000946E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D827" w14:textId="77777777" w:rsidR="00B9121F" w:rsidRDefault="00B9121F">
      <w:pPr>
        <w:spacing w:line="240" w:lineRule="auto"/>
        <w:ind w:left="0" w:hanging="2"/>
      </w:pPr>
      <w:r>
        <w:separator/>
      </w:r>
    </w:p>
  </w:footnote>
  <w:footnote w:type="continuationSeparator" w:id="0">
    <w:p w14:paraId="703BFBDF" w14:textId="77777777" w:rsidR="00B9121F" w:rsidRDefault="00B912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E1E1" w14:textId="77777777" w:rsidR="000946EE" w:rsidRDefault="000946E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DC29" w14:textId="77777777" w:rsidR="000946EE" w:rsidRDefault="000946EE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A4EC" w14:textId="77777777" w:rsidR="000946EE" w:rsidRDefault="000946EE" w:rsidP="000946EE">
    <w:pPr>
      <w:pStyle w:val="Header"/>
      <w:ind w:leftChars="-650" w:left="-1428" w:hanging="2"/>
    </w:pPr>
    <w:r>
      <w:rPr>
        <w:noProof/>
      </w:rPr>
      <w:drawing>
        <wp:inline distT="0" distB="0" distL="0" distR="0" wp14:anchorId="795730CD" wp14:editId="20F83198">
          <wp:extent cx="3526971" cy="13656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onn_Letterhead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32" b="-253"/>
                  <a:stretch/>
                </pic:blipFill>
                <pic:spPr bwMode="auto">
                  <a:xfrm>
                    <a:off x="0" y="0"/>
                    <a:ext cx="3527614" cy="1365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D4D7D"/>
    <w:multiLevelType w:val="multilevel"/>
    <w:tmpl w:val="CAC20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B17DF4"/>
    <w:multiLevelType w:val="hybridMultilevel"/>
    <w:tmpl w:val="A3A0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025189">
    <w:abstractNumId w:val="0"/>
  </w:num>
  <w:num w:numId="2" w16cid:durableId="32532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DIwNDUzsTQ2szRV0lEKTi0uzszPAykwrAUA5pWYgywAAAA="/>
  </w:docVars>
  <w:rsids>
    <w:rsidRoot w:val="00B42327"/>
    <w:rsid w:val="000946EE"/>
    <w:rsid w:val="000A706A"/>
    <w:rsid w:val="000B252F"/>
    <w:rsid w:val="00151256"/>
    <w:rsid w:val="00153865"/>
    <w:rsid w:val="001565A8"/>
    <w:rsid w:val="002F5C00"/>
    <w:rsid w:val="003031E5"/>
    <w:rsid w:val="00411F37"/>
    <w:rsid w:val="004966A7"/>
    <w:rsid w:val="004C5708"/>
    <w:rsid w:val="00566676"/>
    <w:rsid w:val="005C6348"/>
    <w:rsid w:val="00612DD9"/>
    <w:rsid w:val="008879CD"/>
    <w:rsid w:val="008C34EE"/>
    <w:rsid w:val="0098223D"/>
    <w:rsid w:val="00A612EB"/>
    <w:rsid w:val="00B04755"/>
    <w:rsid w:val="00B42327"/>
    <w:rsid w:val="00B9121F"/>
    <w:rsid w:val="00CD33A2"/>
    <w:rsid w:val="00CF71C7"/>
    <w:rsid w:val="00D44704"/>
    <w:rsid w:val="00D95066"/>
    <w:rsid w:val="00F1345B"/>
    <w:rsid w:val="00F1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882E6F"/>
  <w15:docId w15:val="{DBBA9813-F5D2-4D71-9E3C-80F424F2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onsolas" w:hAnsi="Consolas"/>
      <w:sz w:val="21"/>
      <w:szCs w:val="21"/>
    </w:rPr>
  </w:style>
  <w:style w:type="character" w:customStyle="1" w:styleId="PlainTextChar">
    <w:name w:val="Plain Text Char"/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565A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565A8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8879CD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onngradunion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y.uconn.edu/2011/05/24/guide-to-the-state-code-of-ethic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y.uconn.edu/2011/05/17/employee-code-of-conduc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conngradunion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onngradunion.org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zoXrhB+jXVmt7ne1DUIqaF2WUg==">AMUW2mV5KbLI3SkKyccPH9agIGibNBWvVii4QZVQRp8RV3D2iBM34OoF6/ptfKlhFgkGZDLkcZGH0ZLVDWbr9D5TrbOCi+jfEw5836FFCWuwIgObm4DWT/E=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Boggis, Renee</dc:creator>
  <cp:lastModifiedBy>Capello, Hannah</cp:lastModifiedBy>
  <cp:revision>2</cp:revision>
  <dcterms:created xsi:type="dcterms:W3CDTF">2023-04-04T14:34:00Z</dcterms:created>
  <dcterms:modified xsi:type="dcterms:W3CDTF">2023-04-04T14:34:00Z</dcterms:modified>
</cp:coreProperties>
</file>