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26226" w14:textId="77777777" w:rsidR="00E37355" w:rsidRPr="00E37355" w:rsidRDefault="00E37355" w:rsidP="00E37355">
      <w:pPr>
        <w:shd w:val="clear" w:color="auto" w:fill="002060"/>
        <w:spacing w:line="276" w:lineRule="auto"/>
        <w:rPr>
          <w:rFonts w:cs="Arial"/>
          <w:b/>
          <w:sz w:val="28"/>
          <w:szCs w:val="22"/>
        </w:rPr>
      </w:pPr>
      <w:bookmarkStart w:id="0" w:name="_Toc168983479"/>
      <w:bookmarkStart w:id="1" w:name="_Toc314746842"/>
      <w:r w:rsidRPr="00E37355">
        <w:rPr>
          <w:rFonts w:cs="Arial"/>
          <w:b/>
          <w:sz w:val="28"/>
          <w:szCs w:val="22"/>
        </w:rPr>
        <w:t>P1: Level Standards</w:t>
      </w:r>
    </w:p>
    <w:p w14:paraId="76AC18D4" w14:textId="77777777" w:rsidR="00E37355" w:rsidRPr="00E37355" w:rsidRDefault="00E37355" w:rsidP="00E37355">
      <w:pPr>
        <w:spacing w:line="276" w:lineRule="auto"/>
        <w:rPr>
          <w:rFonts w:cs="Arial"/>
          <w:b/>
          <w:sz w:val="22"/>
          <w:szCs w:val="22"/>
        </w:rPr>
      </w:pPr>
    </w:p>
    <w:p w14:paraId="434172BA" w14:textId="77777777" w:rsidR="00E37355" w:rsidRPr="00E37355" w:rsidRDefault="00E37355" w:rsidP="00E37355">
      <w:pPr>
        <w:shd w:val="clear" w:color="auto" w:fill="D5DCE4"/>
        <w:spacing w:after="200" w:line="276" w:lineRule="auto"/>
        <w:rPr>
          <w:rFonts w:cs="Arial"/>
          <w:b/>
          <w:sz w:val="28"/>
          <w:szCs w:val="22"/>
        </w:rPr>
      </w:pPr>
      <w:r w:rsidRPr="00E37355">
        <w:rPr>
          <w:rFonts w:cs="Arial"/>
          <w:b/>
          <w:sz w:val="24"/>
          <w:szCs w:val="22"/>
        </w:rPr>
        <w:t>GENERAL ROLE</w:t>
      </w:r>
    </w:p>
    <w:p w14:paraId="40DB3132" w14:textId="77777777" w:rsidR="00E37355" w:rsidRPr="00E37355" w:rsidRDefault="00E37355" w:rsidP="00E37355">
      <w:pPr>
        <w:spacing w:afterLines="60" w:after="144" w:line="276" w:lineRule="auto"/>
        <w:rPr>
          <w:rFonts w:cs="Arial"/>
          <w:sz w:val="22"/>
          <w:szCs w:val="22"/>
        </w:rPr>
      </w:pPr>
      <w:r w:rsidRPr="00E37355">
        <w:rPr>
          <w:rFonts w:cs="Arial"/>
          <w:sz w:val="22"/>
          <w:szCs w:val="22"/>
        </w:rPr>
        <w:t>This level is accountable for directly providing service to any assigned work unit at the University. The service can focus on a single or a variety of job functions with varying degrees of independence.</w:t>
      </w:r>
    </w:p>
    <w:p w14:paraId="33FB2D05" w14:textId="77777777" w:rsidR="00E37355" w:rsidRPr="00E37355" w:rsidRDefault="00E37355" w:rsidP="00E37355">
      <w:pPr>
        <w:spacing w:afterLines="60" w:after="144" w:line="276" w:lineRule="auto"/>
        <w:rPr>
          <w:rFonts w:cs="Arial"/>
          <w:sz w:val="22"/>
          <w:szCs w:val="22"/>
        </w:rPr>
      </w:pPr>
      <w:r w:rsidRPr="00E37355">
        <w:rPr>
          <w:rFonts w:cs="Arial"/>
          <w:sz w:val="22"/>
          <w:szCs w:val="22"/>
        </w:rPr>
        <w:t>Incumbents:</w:t>
      </w:r>
    </w:p>
    <w:p w14:paraId="45FAFB32" w14:textId="77777777" w:rsidR="00E37355" w:rsidRPr="00E37355" w:rsidRDefault="00E37355" w:rsidP="00E37355">
      <w:pPr>
        <w:numPr>
          <w:ilvl w:val="0"/>
          <w:numId w:val="20"/>
        </w:numPr>
        <w:spacing w:afterLines="60" w:after="144" w:line="276" w:lineRule="auto"/>
        <w:contextualSpacing/>
        <w:rPr>
          <w:rFonts w:cs="Arial"/>
          <w:sz w:val="22"/>
          <w:szCs w:val="22"/>
        </w:rPr>
      </w:pPr>
      <w:r w:rsidRPr="00E37355">
        <w:rPr>
          <w:rFonts w:cs="Arial"/>
          <w:sz w:val="22"/>
          <w:szCs w:val="22"/>
        </w:rPr>
        <w:t>Put into effect what is required by defined job duties and responsibilities following professional norms or established procedures and protocols for guidance.</w:t>
      </w:r>
    </w:p>
    <w:p w14:paraId="488399F6" w14:textId="77777777" w:rsidR="00E37355" w:rsidRPr="00E37355" w:rsidRDefault="00E37355" w:rsidP="00E37355">
      <w:pPr>
        <w:numPr>
          <w:ilvl w:val="0"/>
          <w:numId w:val="20"/>
        </w:numPr>
        <w:spacing w:afterLines="60" w:after="144" w:line="276" w:lineRule="auto"/>
        <w:contextualSpacing/>
        <w:rPr>
          <w:rFonts w:cs="Arial"/>
          <w:sz w:val="22"/>
          <w:szCs w:val="22"/>
        </w:rPr>
      </w:pPr>
      <w:r w:rsidRPr="00E37355">
        <w:rPr>
          <w:rFonts w:cs="Arial"/>
          <w:sz w:val="22"/>
          <w:szCs w:val="22"/>
        </w:rPr>
        <w:t>Assignments tend to be reoccurring and work outputs generally are delivered in a prescribed form/format.</w:t>
      </w:r>
    </w:p>
    <w:p w14:paraId="7BB64250" w14:textId="77777777" w:rsidR="00E37355" w:rsidRPr="00E37355" w:rsidRDefault="00E37355" w:rsidP="00E37355">
      <w:pPr>
        <w:numPr>
          <w:ilvl w:val="0"/>
          <w:numId w:val="20"/>
        </w:numPr>
        <w:spacing w:afterLines="60" w:after="144" w:line="276" w:lineRule="auto"/>
        <w:contextualSpacing/>
        <w:rPr>
          <w:rFonts w:cs="Arial"/>
          <w:sz w:val="22"/>
          <w:szCs w:val="22"/>
        </w:rPr>
      </w:pPr>
      <w:r w:rsidRPr="00E37355">
        <w:rPr>
          <w:rFonts w:cs="Arial"/>
          <w:sz w:val="22"/>
          <w:szCs w:val="22"/>
        </w:rPr>
        <w:t>May alter the order in which work or a procedure is performed to improve efficiency and effectiveness.</w:t>
      </w:r>
    </w:p>
    <w:p w14:paraId="1A1AF000" w14:textId="77777777" w:rsidR="00E37355" w:rsidRPr="00E37355" w:rsidRDefault="00E37355" w:rsidP="00E37355">
      <w:pPr>
        <w:spacing w:line="276" w:lineRule="auto"/>
        <w:rPr>
          <w:rFonts w:cs="Arial"/>
          <w:szCs w:val="22"/>
        </w:rPr>
      </w:pPr>
    </w:p>
    <w:p w14:paraId="1675EA13" w14:textId="77777777" w:rsidR="00E37355" w:rsidRPr="00E37355" w:rsidRDefault="00E37355" w:rsidP="00E37355">
      <w:pPr>
        <w:shd w:val="clear" w:color="auto" w:fill="D5DCE4"/>
        <w:spacing w:after="200" w:line="276" w:lineRule="auto"/>
        <w:rPr>
          <w:rFonts w:cs="Arial"/>
          <w:b/>
          <w:sz w:val="24"/>
          <w:szCs w:val="22"/>
        </w:rPr>
      </w:pPr>
      <w:r w:rsidRPr="00E37355">
        <w:rPr>
          <w:rFonts w:cs="Arial"/>
          <w:b/>
          <w:sz w:val="24"/>
          <w:szCs w:val="22"/>
        </w:rPr>
        <w:t>INDEPENDENCE AND DECISION-MAKING</w:t>
      </w:r>
    </w:p>
    <w:p w14:paraId="44A1859D" w14:textId="77777777" w:rsidR="00E37355" w:rsidRPr="00E37355" w:rsidRDefault="00E37355" w:rsidP="00E37355">
      <w:pPr>
        <w:spacing w:line="276" w:lineRule="auto"/>
        <w:ind w:firstLine="720"/>
        <w:rPr>
          <w:rFonts w:cs="Arial"/>
          <w:sz w:val="22"/>
          <w:szCs w:val="22"/>
        </w:rPr>
      </w:pPr>
      <w:r w:rsidRPr="00E37355">
        <w:rPr>
          <w:rFonts w:cs="Arial"/>
          <w:i/>
          <w:sz w:val="22"/>
          <w:szCs w:val="22"/>
        </w:rPr>
        <w:sym w:font="Wingdings" w:char="F0E0"/>
      </w:r>
      <w:r w:rsidRPr="00E37355">
        <w:rPr>
          <w:rFonts w:cs="Arial"/>
          <w:i/>
          <w:sz w:val="22"/>
          <w:szCs w:val="22"/>
        </w:rPr>
        <w:t xml:space="preserve"> Supervision Receive</w:t>
      </w:r>
      <w:r w:rsidRPr="00E37355">
        <w:rPr>
          <w:rFonts w:cs="Arial"/>
          <w:sz w:val="22"/>
          <w:szCs w:val="22"/>
        </w:rPr>
        <w:t>d</w:t>
      </w:r>
    </w:p>
    <w:p w14:paraId="038FA00C" w14:textId="77777777" w:rsidR="00E37355" w:rsidRPr="00E37355" w:rsidRDefault="00E37355" w:rsidP="00E37355">
      <w:pPr>
        <w:numPr>
          <w:ilvl w:val="0"/>
          <w:numId w:val="18"/>
        </w:numPr>
        <w:spacing w:after="60" w:line="276" w:lineRule="auto"/>
        <w:contextualSpacing/>
        <w:rPr>
          <w:rFonts w:cs="Arial"/>
          <w:sz w:val="22"/>
          <w:szCs w:val="22"/>
        </w:rPr>
      </w:pPr>
      <w:r w:rsidRPr="00E37355">
        <w:rPr>
          <w:rFonts w:cs="Arial"/>
          <w:sz w:val="22"/>
          <w:szCs w:val="22"/>
        </w:rPr>
        <w:t>Works under supervision.</w:t>
      </w:r>
    </w:p>
    <w:p w14:paraId="37FB8ED4" w14:textId="77777777" w:rsidR="00E37355" w:rsidRPr="00E37355" w:rsidRDefault="00E37355" w:rsidP="00E37355">
      <w:pPr>
        <w:numPr>
          <w:ilvl w:val="0"/>
          <w:numId w:val="18"/>
        </w:numPr>
        <w:spacing w:after="60" w:line="276" w:lineRule="auto"/>
        <w:contextualSpacing/>
        <w:rPr>
          <w:rFonts w:cs="Arial"/>
          <w:sz w:val="22"/>
          <w:szCs w:val="22"/>
        </w:rPr>
      </w:pPr>
      <w:r w:rsidRPr="00E37355">
        <w:rPr>
          <w:rFonts w:cs="Arial"/>
          <w:sz w:val="22"/>
          <w:szCs w:val="22"/>
        </w:rPr>
        <w:t>Progress and outcomes are reviewed for consistency with instructions and established procedures.</w:t>
      </w:r>
    </w:p>
    <w:p w14:paraId="48A323C5" w14:textId="77777777" w:rsidR="00E37355" w:rsidRPr="00E37355" w:rsidRDefault="00E37355" w:rsidP="00E37355">
      <w:pPr>
        <w:spacing w:before="240" w:line="276" w:lineRule="auto"/>
        <w:ind w:firstLine="720"/>
        <w:rPr>
          <w:rFonts w:cs="Arial"/>
          <w:i/>
          <w:sz w:val="22"/>
          <w:szCs w:val="22"/>
        </w:rPr>
      </w:pPr>
      <w:r w:rsidRPr="00E37355">
        <w:rPr>
          <w:rFonts w:cs="Arial"/>
          <w:i/>
          <w:sz w:val="22"/>
          <w:szCs w:val="22"/>
        </w:rPr>
        <w:sym w:font="Wingdings" w:char="F0E0"/>
      </w:r>
      <w:r w:rsidRPr="00E37355">
        <w:rPr>
          <w:rFonts w:cs="Arial"/>
          <w:i/>
          <w:sz w:val="22"/>
          <w:szCs w:val="22"/>
        </w:rPr>
        <w:t xml:space="preserve"> Context of Decisions</w:t>
      </w:r>
    </w:p>
    <w:p w14:paraId="35A024B8" w14:textId="77777777" w:rsidR="00E37355" w:rsidRPr="00E37355" w:rsidRDefault="00E37355" w:rsidP="00E37355">
      <w:pPr>
        <w:numPr>
          <w:ilvl w:val="0"/>
          <w:numId w:val="19"/>
        </w:numPr>
        <w:spacing w:after="60" w:line="276" w:lineRule="auto"/>
        <w:contextualSpacing/>
        <w:rPr>
          <w:rFonts w:cs="Arial"/>
          <w:sz w:val="22"/>
          <w:szCs w:val="22"/>
        </w:rPr>
      </w:pPr>
      <w:r w:rsidRPr="00E37355">
        <w:rPr>
          <w:rFonts w:cs="Arial"/>
          <w:sz w:val="22"/>
          <w:szCs w:val="22"/>
        </w:rPr>
        <w:t>Determines the process of how work is to be done based on precedent, practice, and existing policy at the unit/office level.</w:t>
      </w:r>
    </w:p>
    <w:p w14:paraId="5BAD6CC0" w14:textId="77777777" w:rsidR="00E37355" w:rsidRPr="00E37355" w:rsidRDefault="00E37355" w:rsidP="00E37355">
      <w:pPr>
        <w:spacing w:before="240" w:line="276" w:lineRule="auto"/>
        <w:ind w:firstLine="720"/>
        <w:rPr>
          <w:rFonts w:cs="Arial"/>
          <w:i/>
          <w:sz w:val="22"/>
          <w:szCs w:val="22"/>
        </w:rPr>
      </w:pPr>
      <w:r w:rsidRPr="00E37355">
        <w:rPr>
          <w:rFonts w:cs="Arial"/>
          <w:i/>
          <w:sz w:val="22"/>
          <w:szCs w:val="22"/>
        </w:rPr>
        <w:sym w:font="Wingdings" w:char="F0E0"/>
      </w:r>
      <w:r w:rsidRPr="00E37355">
        <w:rPr>
          <w:rFonts w:cs="Arial"/>
          <w:i/>
          <w:sz w:val="22"/>
          <w:szCs w:val="22"/>
        </w:rPr>
        <w:t xml:space="preserve"> Job Controls</w:t>
      </w:r>
    </w:p>
    <w:p w14:paraId="2731EDA6" w14:textId="77777777" w:rsidR="00E37355" w:rsidRPr="00E37355" w:rsidRDefault="00E37355" w:rsidP="00E37355">
      <w:pPr>
        <w:numPr>
          <w:ilvl w:val="0"/>
          <w:numId w:val="17"/>
        </w:numPr>
        <w:spacing w:after="60" w:line="276" w:lineRule="auto"/>
        <w:contextualSpacing/>
        <w:rPr>
          <w:rFonts w:cs="Arial"/>
          <w:sz w:val="22"/>
          <w:szCs w:val="22"/>
        </w:rPr>
      </w:pPr>
      <w:r w:rsidRPr="00E37355">
        <w:rPr>
          <w:rFonts w:cs="Arial"/>
          <w:sz w:val="22"/>
          <w:szCs w:val="22"/>
        </w:rPr>
        <w:t>Receives some instructions with respect to details of most work assignments.</w:t>
      </w:r>
    </w:p>
    <w:p w14:paraId="4176C25C" w14:textId="77777777" w:rsidR="00E37355" w:rsidRPr="00E37355" w:rsidRDefault="00E37355" w:rsidP="00E37355">
      <w:pPr>
        <w:spacing w:line="276" w:lineRule="auto"/>
        <w:rPr>
          <w:rFonts w:cs="Arial"/>
          <w:sz w:val="22"/>
          <w:szCs w:val="22"/>
        </w:rPr>
      </w:pPr>
    </w:p>
    <w:p w14:paraId="040B2116" w14:textId="77777777" w:rsidR="00E37355" w:rsidRPr="00E37355" w:rsidRDefault="00E37355" w:rsidP="00E37355">
      <w:pPr>
        <w:shd w:val="clear" w:color="auto" w:fill="D5DCE4"/>
        <w:spacing w:after="200" w:line="276" w:lineRule="auto"/>
        <w:rPr>
          <w:rFonts w:cs="Arial"/>
          <w:b/>
          <w:sz w:val="24"/>
          <w:szCs w:val="22"/>
        </w:rPr>
      </w:pPr>
      <w:r w:rsidRPr="00E37355">
        <w:rPr>
          <w:rFonts w:cs="Arial"/>
          <w:b/>
          <w:sz w:val="24"/>
          <w:szCs w:val="22"/>
        </w:rPr>
        <w:t>COMPLEXITY AND PROBLEM SOLVING</w:t>
      </w:r>
    </w:p>
    <w:p w14:paraId="3A00FE6B" w14:textId="77777777" w:rsidR="00E37355" w:rsidRPr="00E37355" w:rsidRDefault="00E37355" w:rsidP="00E37355">
      <w:pPr>
        <w:spacing w:line="276" w:lineRule="auto"/>
        <w:ind w:firstLine="720"/>
        <w:rPr>
          <w:rFonts w:cs="Arial"/>
          <w:i/>
          <w:sz w:val="22"/>
          <w:szCs w:val="22"/>
        </w:rPr>
      </w:pPr>
      <w:r w:rsidRPr="00E37355">
        <w:rPr>
          <w:rFonts w:cs="Arial"/>
          <w:i/>
          <w:sz w:val="22"/>
          <w:szCs w:val="22"/>
        </w:rPr>
        <w:sym w:font="Wingdings" w:char="F0E0"/>
      </w:r>
      <w:r w:rsidRPr="00E37355">
        <w:rPr>
          <w:rFonts w:cs="Arial"/>
          <w:i/>
          <w:sz w:val="22"/>
          <w:szCs w:val="22"/>
        </w:rPr>
        <w:t xml:space="preserve"> Course of Resolution</w:t>
      </w:r>
    </w:p>
    <w:p w14:paraId="532D15E7" w14:textId="77777777" w:rsidR="00E37355" w:rsidRPr="00E37355" w:rsidRDefault="00E37355" w:rsidP="00E37355">
      <w:pPr>
        <w:numPr>
          <w:ilvl w:val="0"/>
          <w:numId w:val="17"/>
        </w:numPr>
        <w:spacing w:after="200" w:line="276" w:lineRule="auto"/>
        <w:contextualSpacing/>
        <w:rPr>
          <w:rFonts w:cs="Arial"/>
          <w:sz w:val="22"/>
          <w:szCs w:val="22"/>
        </w:rPr>
      </w:pPr>
      <w:r w:rsidRPr="00E37355">
        <w:rPr>
          <w:rFonts w:eastAsia="Calibri" w:cs="Arial"/>
          <w:sz w:val="22"/>
          <w:szCs w:val="22"/>
        </w:rPr>
        <w:t>Resolutions are typically generated by utilizing existing procedures or practice.</w:t>
      </w:r>
    </w:p>
    <w:p w14:paraId="03AE2041" w14:textId="77777777" w:rsidR="00E37355" w:rsidRDefault="00E37355" w:rsidP="00E37355">
      <w:pPr>
        <w:numPr>
          <w:ilvl w:val="0"/>
          <w:numId w:val="17"/>
        </w:numPr>
        <w:spacing w:after="200" w:line="276" w:lineRule="auto"/>
        <w:contextualSpacing/>
        <w:rPr>
          <w:rFonts w:cs="Arial"/>
          <w:sz w:val="22"/>
          <w:szCs w:val="22"/>
        </w:rPr>
      </w:pPr>
      <w:r w:rsidRPr="00E37355">
        <w:rPr>
          <w:rFonts w:cs="Arial"/>
          <w:sz w:val="22"/>
          <w:szCs w:val="22"/>
        </w:rPr>
        <w:t>Typically, problems can be quickly and relatively easily resolved.</w:t>
      </w:r>
    </w:p>
    <w:p w14:paraId="4A180F37" w14:textId="77777777" w:rsidR="00E37355" w:rsidRDefault="00E37355" w:rsidP="00E37355">
      <w:pPr>
        <w:spacing w:after="200" w:line="276" w:lineRule="auto"/>
        <w:contextualSpacing/>
        <w:rPr>
          <w:rFonts w:cs="Arial"/>
          <w:sz w:val="22"/>
          <w:szCs w:val="22"/>
        </w:rPr>
      </w:pPr>
    </w:p>
    <w:p w14:paraId="180C9443" w14:textId="77777777" w:rsidR="00E37355" w:rsidRPr="00E37355" w:rsidRDefault="00E37355" w:rsidP="00E37355">
      <w:pPr>
        <w:spacing w:after="200" w:line="276" w:lineRule="auto"/>
        <w:contextualSpacing/>
        <w:rPr>
          <w:rFonts w:cs="Arial"/>
          <w:sz w:val="22"/>
          <w:szCs w:val="22"/>
        </w:rPr>
      </w:pPr>
    </w:p>
    <w:p w14:paraId="35A09BAB" w14:textId="77777777" w:rsidR="00E37355" w:rsidRPr="00E37355" w:rsidRDefault="00E37355" w:rsidP="00E37355">
      <w:pPr>
        <w:spacing w:before="240" w:line="276" w:lineRule="auto"/>
        <w:ind w:firstLine="720"/>
        <w:rPr>
          <w:rFonts w:cs="Arial"/>
          <w:i/>
          <w:sz w:val="22"/>
          <w:szCs w:val="22"/>
        </w:rPr>
      </w:pPr>
      <w:r w:rsidRPr="00E37355">
        <w:rPr>
          <w:rFonts w:cs="Arial"/>
          <w:i/>
          <w:sz w:val="22"/>
          <w:szCs w:val="22"/>
        </w:rPr>
        <w:sym w:font="Wingdings" w:char="F0E0"/>
      </w:r>
      <w:r w:rsidRPr="00E37355">
        <w:rPr>
          <w:rFonts w:cs="Arial"/>
          <w:i/>
          <w:sz w:val="22"/>
          <w:szCs w:val="22"/>
        </w:rPr>
        <w:t xml:space="preserve"> Measure of Creativity</w:t>
      </w:r>
    </w:p>
    <w:p w14:paraId="6D80B3FA" w14:textId="77777777" w:rsidR="00E37355" w:rsidRPr="00E37355" w:rsidRDefault="00E37355" w:rsidP="00E37355">
      <w:pPr>
        <w:numPr>
          <w:ilvl w:val="0"/>
          <w:numId w:val="17"/>
        </w:numPr>
        <w:spacing w:after="200" w:line="276" w:lineRule="auto"/>
        <w:rPr>
          <w:rFonts w:cs="Arial"/>
          <w:sz w:val="22"/>
          <w:szCs w:val="22"/>
        </w:rPr>
      </w:pPr>
      <w:r w:rsidRPr="00E37355">
        <w:rPr>
          <w:rFonts w:cs="Arial"/>
          <w:sz w:val="22"/>
          <w:szCs w:val="22"/>
        </w:rPr>
        <w:t>Tasks or activities are reoccurring with emphasis typically on precision and timeliness of execution.</w:t>
      </w:r>
    </w:p>
    <w:p w14:paraId="7D857B3F" w14:textId="77777777" w:rsidR="00E37355" w:rsidRPr="00E37355" w:rsidRDefault="00E37355" w:rsidP="00E37355">
      <w:pPr>
        <w:shd w:val="clear" w:color="auto" w:fill="D5DCE4"/>
        <w:spacing w:after="200" w:line="276" w:lineRule="auto"/>
        <w:rPr>
          <w:rFonts w:cs="Arial"/>
          <w:b/>
          <w:sz w:val="24"/>
          <w:szCs w:val="22"/>
        </w:rPr>
      </w:pPr>
      <w:r w:rsidRPr="00E37355">
        <w:rPr>
          <w:rFonts w:cs="Arial"/>
          <w:b/>
          <w:sz w:val="24"/>
          <w:szCs w:val="22"/>
        </w:rPr>
        <w:t>COMMUNICATION EXPECTATIONS</w:t>
      </w:r>
    </w:p>
    <w:p w14:paraId="04D622CA" w14:textId="77777777" w:rsidR="00E37355" w:rsidRPr="00E37355" w:rsidRDefault="00E37355" w:rsidP="00E37355">
      <w:pPr>
        <w:spacing w:line="276" w:lineRule="auto"/>
        <w:ind w:firstLine="720"/>
        <w:rPr>
          <w:rFonts w:cs="Arial"/>
          <w:i/>
          <w:sz w:val="22"/>
          <w:szCs w:val="22"/>
        </w:rPr>
      </w:pPr>
      <w:r w:rsidRPr="00E37355">
        <w:rPr>
          <w:rFonts w:cs="Arial"/>
          <w:i/>
          <w:sz w:val="22"/>
          <w:szCs w:val="22"/>
        </w:rPr>
        <w:sym w:font="Wingdings" w:char="F0E0"/>
      </w:r>
      <w:r w:rsidRPr="00E37355">
        <w:rPr>
          <w:rFonts w:cs="Arial"/>
          <w:i/>
          <w:sz w:val="22"/>
          <w:szCs w:val="22"/>
        </w:rPr>
        <w:t xml:space="preserve"> Manner of Delivery and Content</w:t>
      </w:r>
    </w:p>
    <w:p w14:paraId="26015F73" w14:textId="77777777" w:rsidR="00E37355" w:rsidRPr="00E37355" w:rsidRDefault="00E37355" w:rsidP="00E37355">
      <w:pPr>
        <w:numPr>
          <w:ilvl w:val="0"/>
          <w:numId w:val="21"/>
        </w:numPr>
        <w:spacing w:after="200" w:line="276" w:lineRule="auto"/>
        <w:contextualSpacing/>
        <w:rPr>
          <w:rFonts w:cs="Arial"/>
          <w:sz w:val="22"/>
          <w:szCs w:val="22"/>
        </w:rPr>
      </w:pPr>
      <w:r w:rsidRPr="00E37355">
        <w:rPr>
          <w:rFonts w:cs="Arial"/>
          <w:sz w:val="22"/>
          <w:szCs w:val="22"/>
        </w:rPr>
        <w:t>Regularly provides information on finished materials to others.</w:t>
      </w:r>
    </w:p>
    <w:p w14:paraId="1DB77DDF" w14:textId="77777777" w:rsidR="00E37355" w:rsidRPr="00E37355" w:rsidRDefault="00E37355" w:rsidP="00E37355">
      <w:pPr>
        <w:spacing w:line="276" w:lineRule="auto"/>
        <w:rPr>
          <w:rFonts w:cs="Arial"/>
          <w:sz w:val="22"/>
          <w:szCs w:val="22"/>
        </w:rPr>
      </w:pPr>
    </w:p>
    <w:p w14:paraId="2364853E" w14:textId="77777777" w:rsidR="00E37355" w:rsidRPr="00E37355" w:rsidRDefault="00E37355" w:rsidP="00E37355">
      <w:pPr>
        <w:shd w:val="clear" w:color="auto" w:fill="D5DCE4"/>
        <w:spacing w:after="200" w:line="276" w:lineRule="auto"/>
        <w:rPr>
          <w:rFonts w:cs="Arial"/>
          <w:b/>
          <w:sz w:val="24"/>
          <w:szCs w:val="22"/>
        </w:rPr>
      </w:pPr>
      <w:r w:rsidRPr="00E37355">
        <w:rPr>
          <w:rFonts w:cs="Arial"/>
          <w:b/>
          <w:sz w:val="24"/>
          <w:szCs w:val="22"/>
        </w:rPr>
        <w:t>SCOPE AND MEASURABLE EFFECT</w:t>
      </w:r>
    </w:p>
    <w:p w14:paraId="62585BF6" w14:textId="77777777" w:rsidR="00E37355" w:rsidRPr="00E37355" w:rsidRDefault="00E37355" w:rsidP="00E37355">
      <w:pPr>
        <w:numPr>
          <w:ilvl w:val="0"/>
          <w:numId w:val="17"/>
        </w:numPr>
        <w:spacing w:after="200" w:line="276" w:lineRule="auto"/>
        <w:contextualSpacing/>
        <w:rPr>
          <w:rFonts w:cs="Arial"/>
          <w:sz w:val="22"/>
          <w:szCs w:val="22"/>
        </w:rPr>
      </w:pPr>
      <w:r w:rsidRPr="00E37355">
        <w:rPr>
          <w:rFonts w:cs="Arial"/>
          <w:sz w:val="22"/>
          <w:szCs w:val="22"/>
        </w:rPr>
        <w:t>Actions regularly affect an individual, item, event, or incident, etc.</w:t>
      </w:r>
    </w:p>
    <w:p w14:paraId="72CCCE4C" w14:textId="77777777" w:rsidR="00E37355" w:rsidRPr="00E37355" w:rsidRDefault="00E37355" w:rsidP="00E37355">
      <w:pPr>
        <w:numPr>
          <w:ilvl w:val="0"/>
          <w:numId w:val="17"/>
        </w:numPr>
        <w:spacing w:after="200" w:line="276" w:lineRule="auto"/>
        <w:contextualSpacing/>
        <w:rPr>
          <w:rFonts w:cs="Arial"/>
          <w:sz w:val="22"/>
          <w:szCs w:val="22"/>
        </w:rPr>
      </w:pPr>
      <w:r w:rsidRPr="00E37355">
        <w:rPr>
          <w:rFonts w:cs="Arial"/>
          <w:sz w:val="22"/>
          <w:szCs w:val="22"/>
        </w:rPr>
        <w:t>Actions taken are generally done to meet reporting requirements or regulatory guidelines, or to satisfy internal checks and balances and/or existing standards.</w:t>
      </w:r>
    </w:p>
    <w:p w14:paraId="361322F6" w14:textId="77777777" w:rsidR="00E37355" w:rsidRPr="00E37355" w:rsidRDefault="00E37355" w:rsidP="00E37355">
      <w:pPr>
        <w:numPr>
          <w:ilvl w:val="0"/>
          <w:numId w:val="17"/>
        </w:numPr>
        <w:spacing w:after="200" w:line="276" w:lineRule="auto"/>
        <w:contextualSpacing/>
        <w:rPr>
          <w:rFonts w:cs="Arial"/>
          <w:sz w:val="22"/>
          <w:szCs w:val="22"/>
        </w:rPr>
      </w:pPr>
      <w:r w:rsidRPr="00E37355">
        <w:rPr>
          <w:rFonts w:cs="Arial"/>
          <w:sz w:val="22"/>
          <w:szCs w:val="22"/>
        </w:rPr>
        <w:t>Incumbents indirectly promote the general welfare of students, faculty and staff, and safeguard the institution by playing an important role within a process.</w:t>
      </w:r>
    </w:p>
    <w:p w14:paraId="1730F9D5" w14:textId="77777777" w:rsidR="004C62CE" w:rsidRDefault="004C62CE" w:rsidP="004C62CE">
      <w:pPr>
        <w:spacing w:after="200" w:line="276" w:lineRule="auto"/>
        <w:rPr>
          <w:rFonts w:cs="Arial"/>
          <w:sz w:val="22"/>
          <w:szCs w:val="22"/>
        </w:rPr>
      </w:pPr>
      <w:r>
        <w:rPr>
          <w:rFonts w:cs="Arial"/>
          <w:sz w:val="22"/>
          <w:szCs w:val="22"/>
        </w:rPr>
        <w:br w:type="page"/>
      </w:r>
    </w:p>
    <w:p w14:paraId="4CED1846" w14:textId="77777777" w:rsidR="004C62CE" w:rsidRPr="004C62CE" w:rsidRDefault="004C62CE" w:rsidP="004C62CE">
      <w:pPr>
        <w:shd w:val="clear" w:color="auto" w:fill="002060"/>
        <w:rPr>
          <w:rFonts w:cs="Arial"/>
          <w:b/>
          <w:sz w:val="28"/>
          <w:szCs w:val="22"/>
        </w:rPr>
      </w:pPr>
      <w:r>
        <w:rPr>
          <w:rFonts w:cs="Arial"/>
          <w:b/>
          <w:sz w:val="28"/>
          <w:szCs w:val="22"/>
        </w:rPr>
        <w:lastRenderedPageBreak/>
        <w:t>Job Template</w:t>
      </w:r>
    </w:p>
    <w:p w14:paraId="3EC9229A" w14:textId="77777777" w:rsidR="004C62CE" w:rsidRDefault="004C62CE" w:rsidP="004C62CE">
      <w:pPr>
        <w:pStyle w:val="BodyText"/>
        <w:spacing w:before="0"/>
        <w:rPr>
          <w:rFonts w:asciiTheme="majorHAnsi" w:hAnsiTheme="majorHAnsi" w:cstheme="majorHAnsi"/>
          <w:b/>
          <w:color w:val="0070C0"/>
        </w:rPr>
      </w:pPr>
    </w:p>
    <w:p w14:paraId="45413A5F" w14:textId="77777777" w:rsidR="00504F55" w:rsidRPr="004C62CE" w:rsidRDefault="00504F55" w:rsidP="004C62CE">
      <w:pPr>
        <w:pStyle w:val="BodyText"/>
        <w:shd w:val="clear" w:color="auto" w:fill="C6E2F3" w:themeFill="accent1" w:themeFillTint="99"/>
        <w:spacing w:before="0" w:after="120"/>
        <w:rPr>
          <w:rFonts w:asciiTheme="majorHAnsi" w:hAnsiTheme="majorHAnsi" w:cstheme="majorHAnsi"/>
          <w:color w:val="002060"/>
        </w:rPr>
      </w:pPr>
      <w:r w:rsidRPr="004C62CE">
        <w:rPr>
          <w:rFonts w:asciiTheme="majorHAnsi" w:hAnsiTheme="majorHAnsi" w:cstheme="majorHAnsi"/>
          <w:b/>
          <w:color w:val="002060"/>
        </w:rPr>
        <w:t>GENERAL SUMMARY</w:t>
      </w:r>
    </w:p>
    <w:p w14:paraId="726932D7" w14:textId="77777777" w:rsidR="00504F55" w:rsidRPr="00D66D03" w:rsidRDefault="0048143D" w:rsidP="00D66D03">
      <w:pPr>
        <w:spacing w:before="120" w:line="280" w:lineRule="atLeast"/>
        <w:rPr>
          <w:rFonts w:ascii="Times New Roman" w:eastAsiaTheme="minorHAnsi" w:hAnsi="Times New Roman"/>
          <w:sz w:val="22"/>
          <w:szCs w:val="22"/>
        </w:rPr>
      </w:pPr>
      <w:r w:rsidRPr="0048143D">
        <w:rPr>
          <w:rFonts w:asciiTheme="majorHAnsi" w:hAnsiTheme="majorHAnsi" w:cstheme="majorHAnsi"/>
          <w:sz w:val="22"/>
          <w:szCs w:val="22"/>
        </w:rPr>
        <w:t xml:space="preserve">Processes and maintains records of all financial transactions for the department including purchasing, travel, billing, payroll, and all other disbursements. This position is also responsible for inventory control, tracking all departmental assets and controllable property. </w:t>
      </w:r>
      <w:r w:rsidR="00B025E6" w:rsidRPr="00B025E6">
        <w:rPr>
          <w:rFonts w:asciiTheme="majorHAnsi" w:hAnsiTheme="majorHAnsi" w:cstheme="majorHAnsi"/>
          <w:sz w:val="22"/>
          <w:szCs w:val="22"/>
        </w:rPr>
        <w:t xml:space="preserve"> </w:t>
      </w:r>
      <w:r w:rsidR="004D0E20">
        <w:rPr>
          <w:rFonts w:asciiTheme="majorHAnsi" w:hAnsiTheme="majorHAnsi" w:cstheme="majorHAnsi"/>
          <w:sz w:val="22"/>
          <w:szCs w:val="22"/>
        </w:rPr>
        <w:t xml:space="preserve"> </w:t>
      </w:r>
    </w:p>
    <w:p w14:paraId="48D04443" w14:textId="77777777" w:rsidR="00504F55" w:rsidRPr="004C62CE" w:rsidRDefault="00504F55" w:rsidP="004C62CE">
      <w:pPr>
        <w:pStyle w:val="BodyText"/>
        <w:shd w:val="clear" w:color="auto" w:fill="C6E2F3" w:themeFill="accent1" w:themeFillTint="99"/>
        <w:rPr>
          <w:rFonts w:asciiTheme="majorHAnsi" w:hAnsiTheme="majorHAnsi" w:cstheme="majorHAnsi"/>
          <w:color w:val="002060"/>
        </w:rPr>
      </w:pPr>
      <w:r w:rsidRPr="004C62CE">
        <w:rPr>
          <w:rFonts w:asciiTheme="majorHAnsi" w:hAnsiTheme="majorHAnsi" w:cstheme="majorHAnsi"/>
          <w:b/>
          <w:color w:val="002060"/>
        </w:rPr>
        <w:t>R</w:t>
      </w:r>
      <w:r w:rsidR="00692C30">
        <w:rPr>
          <w:rFonts w:asciiTheme="majorHAnsi" w:hAnsiTheme="majorHAnsi" w:cstheme="majorHAnsi"/>
          <w:b/>
          <w:color w:val="002060"/>
        </w:rPr>
        <w:t>EPORTING RELATIONSHIPS AND TEAM</w:t>
      </w:r>
      <w:r w:rsidRPr="004C62CE">
        <w:rPr>
          <w:rFonts w:asciiTheme="majorHAnsi" w:hAnsiTheme="majorHAnsi" w:cstheme="majorHAnsi"/>
          <w:b/>
          <w:color w:val="002060"/>
        </w:rPr>
        <w:t>WORK</w:t>
      </w:r>
    </w:p>
    <w:p w14:paraId="78D79661" w14:textId="77777777" w:rsidR="00504F55" w:rsidRPr="0048143D" w:rsidRDefault="0048143D" w:rsidP="0048143D">
      <w:pPr>
        <w:pStyle w:val="BodyText"/>
        <w:spacing w:before="120"/>
        <w:rPr>
          <w:rFonts w:asciiTheme="majorHAnsi" w:hAnsiTheme="majorHAnsi" w:cstheme="majorHAnsi"/>
          <w:sz w:val="22"/>
          <w:szCs w:val="22"/>
        </w:rPr>
      </w:pPr>
      <w:r w:rsidRPr="0048143D">
        <w:rPr>
          <w:rFonts w:asciiTheme="majorHAnsi" w:hAnsiTheme="majorHAnsi" w:cstheme="majorHAnsi"/>
          <w:sz w:val="22"/>
          <w:szCs w:val="22"/>
        </w:rPr>
        <w:t>Works under supervision of a supervisor or manager.</w:t>
      </w:r>
    </w:p>
    <w:p w14:paraId="01B0F17E" w14:textId="77777777" w:rsidR="00504F55" w:rsidRPr="004C62CE" w:rsidRDefault="00504F55" w:rsidP="004C62CE">
      <w:pPr>
        <w:pStyle w:val="BodyText"/>
        <w:shd w:val="clear" w:color="auto" w:fill="C6E2F3" w:themeFill="accent1" w:themeFillTint="99"/>
        <w:rPr>
          <w:rFonts w:asciiTheme="majorHAnsi" w:hAnsiTheme="majorHAnsi" w:cstheme="majorHAnsi"/>
          <w:b/>
          <w:color w:val="002060"/>
        </w:rPr>
      </w:pPr>
      <w:r w:rsidRPr="004C62CE">
        <w:rPr>
          <w:rFonts w:asciiTheme="majorHAnsi" w:hAnsiTheme="majorHAnsi" w:cstheme="majorHAnsi"/>
          <w:b/>
          <w:color w:val="002060"/>
        </w:rPr>
        <w:t>ESSENTIAL DUTIES</w:t>
      </w:r>
      <w:r w:rsidR="00692C30">
        <w:rPr>
          <w:rFonts w:asciiTheme="majorHAnsi" w:hAnsiTheme="majorHAnsi" w:cstheme="majorHAnsi"/>
          <w:b/>
          <w:color w:val="002060"/>
        </w:rPr>
        <w:t xml:space="preserve"> AND</w:t>
      </w:r>
      <w:r w:rsidRPr="004C62CE">
        <w:rPr>
          <w:rFonts w:asciiTheme="majorHAnsi" w:hAnsiTheme="majorHAnsi" w:cstheme="majorHAnsi"/>
          <w:b/>
          <w:color w:val="002060"/>
        </w:rPr>
        <w:t xml:space="preserve"> RESPONSIBILITIES</w:t>
      </w:r>
    </w:p>
    <w:p w14:paraId="7C2D11C3" w14:textId="77777777" w:rsidR="00504F55" w:rsidRPr="00922749" w:rsidRDefault="00504F55" w:rsidP="00504F55">
      <w:pPr>
        <w:pStyle w:val="BodyText"/>
        <w:spacing w:before="120"/>
        <w:rPr>
          <w:rFonts w:asciiTheme="majorHAnsi" w:hAnsiTheme="majorHAnsi" w:cstheme="majorHAnsi"/>
          <w:b/>
          <w:sz w:val="20"/>
          <w:szCs w:val="20"/>
        </w:rPr>
      </w:pPr>
      <w:r w:rsidRPr="00922749">
        <w:rPr>
          <w:rFonts w:asciiTheme="majorHAnsi" w:hAnsiTheme="majorHAnsi" w:cstheme="majorHAnsi"/>
          <w:i/>
          <w:sz w:val="20"/>
          <w:szCs w:val="20"/>
        </w:rPr>
        <w:t xml:space="preserve">The intent of this section is to list the primary, fundamental responsibilities of the </w:t>
      </w:r>
      <w:r w:rsidR="00765273">
        <w:rPr>
          <w:rFonts w:asciiTheme="majorHAnsi" w:hAnsiTheme="majorHAnsi" w:cstheme="majorHAnsi"/>
          <w:i/>
          <w:sz w:val="20"/>
          <w:szCs w:val="20"/>
        </w:rPr>
        <w:t>job</w:t>
      </w:r>
      <w:r w:rsidRPr="00922749">
        <w:rPr>
          <w:rFonts w:asciiTheme="majorHAnsi" w:hAnsiTheme="majorHAnsi" w:cstheme="majorHAnsi"/>
          <w:i/>
          <w:sz w:val="20"/>
          <w:szCs w:val="20"/>
        </w:rPr>
        <w:t xml:space="preserve"> – that is, the duties that are central and vital to the role.</w:t>
      </w:r>
    </w:p>
    <w:p w14:paraId="680F5F60" w14:textId="77777777" w:rsidR="0048143D" w:rsidRDefault="0048143D" w:rsidP="0048143D">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Provides financial, administrative, and program support for assigned area.</w:t>
      </w:r>
    </w:p>
    <w:p w14:paraId="30CAC842" w14:textId="77777777" w:rsidR="008F5C30" w:rsidRDefault="0048143D" w:rsidP="0048143D">
      <w:pPr>
        <w:pStyle w:val="BodyText"/>
        <w:numPr>
          <w:ilvl w:val="0"/>
          <w:numId w:val="11"/>
        </w:numPr>
        <w:spacing w:before="120"/>
        <w:rPr>
          <w:rFonts w:asciiTheme="majorHAnsi" w:hAnsiTheme="majorHAnsi" w:cstheme="majorHAnsi"/>
          <w:sz w:val="22"/>
          <w:szCs w:val="22"/>
        </w:rPr>
      </w:pPr>
      <w:r w:rsidRPr="0048143D">
        <w:rPr>
          <w:rFonts w:asciiTheme="majorHAnsi" w:hAnsiTheme="majorHAnsi" w:cstheme="majorHAnsi"/>
          <w:sz w:val="22"/>
          <w:szCs w:val="22"/>
        </w:rPr>
        <w:t>Process</w:t>
      </w:r>
      <w:r>
        <w:rPr>
          <w:rFonts w:asciiTheme="majorHAnsi" w:hAnsiTheme="majorHAnsi" w:cstheme="majorHAnsi"/>
          <w:sz w:val="22"/>
          <w:szCs w:val="22"/>
        </w:rPr>
        <w:t>es</w:t>
      </w:r>
      <w:r w:rsidRPr="0048143D">
        <w:rPr>
          <w:rFonts w:asciiTheme="majorHAnsi" w:hAnsiTheme="majorHAnsi" w:cstheme="majorHAnsi"/>
          <w:sz w:val="22"/>
          <w:szCs w:val="22"/>
        </w:rPr>
        <w:t xml:space="preserve"> daily credit card deposits, credit card credits, cash</w:t>
      </w:r>
      <w:r>
        <w:rPr>
          <w:rFonts w:asciiTheme="majorHAnsi" w:hAnsiTheme="majorHAnsi" w:cstheme="majorHAnsi"/>
          <w:sz w:val="22"/>
          <w:szCs w:val="22"/>
        </w:rPr>
        <w:t>,</w:t>
      </w:r>
      <w:r w:rsidRPr="0048143D">
        <w:rPr>
          <w:rFonts w:asciiTheme="majorHAnsi" w:hAnsiTheme="majorHAnsi" w:cstheme="majorHAnsi"/>
          <w:sz w:val="22"/>
          <w:szCs w:val="22"/>
        </w:rPr>
        <w:t xml:space="preserve"> and check deposits</w:t>
      </w:r>
      <w:r>
        <w:rPr>
          <w:rFonts w:asciiTheme="majorHAnsi" w:hAnsiTheme="majorHAnsi" w:cstheme="majorHAnsi"/>
          <w:sz w:val="22"/>
          <w:szCs w:val="22"/>
        </w:rPr>
        <w:t>.</w:t>
      </w:r>
    </w:p>
    <w:p w14:paraId="6E715268" w14:textId="77777777" w:rsidR="0048143D" w:rsidRDefault="0048143D" w:rsidP="0048143D">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Monitors, tracks, and maintains accurate financial records. Prepares reports, as needed.</w:t>
      </w:r>
    </w:p>
    <w:p w14:paraId="0C735619" w14:textId="77777777" w:rsidR="0048143D" w:rsidRDefault="0048143D" w:rsidP="0048143D">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Submits, reviews, and approves financial and payroll transactions.</w:t>
      </w:r>
    </w:p>
    <w:p w14:paraId="3FBAA95D" w14:textId="77777777" w:rsidR="0048143D" w:rsidRDefault="0048143D" w:rsidP="0048143D">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Assists with grant</w:t>
      </w:r>
      <w:r w:rsidRPr="0048143D">
        <w:rPr>
          <w:rFonts w:asciiTheme="majorHAnsi" w:hAnsiTheme="majorHAnsi" w:cstheme="majorHAnsi"/>
          <w:sz w:val="22"/>
          <w:szCs w:val="22"/>
        </w:rPr>
        <w:t xml:space="preserve"> proposal development, post award proposal management</w:t>
      </w:r>
      <w:r>
        <w:rPr>
          <w:rFonts w:asciiTheme="majorHAnsi" w:hAnsiTheme="majorHAnsi" w:cstheme="majorHAnsi"/>
          <w:sz w:val="22"/>
          <w:szCs w:val="22"/>
        </w:rPr>
        <w:t>,</w:t>
      </w:r>
      <w:r w:rsidRPr="0048143D">
        <w:rPr>
          <w:rFonts w:asciiTheme="majorHAnsi" w:hAnsiTheme="majorHAnsi" w:cstheme="majorHAnsi"/>
          <w:sz w:val="22"/>
          <w:szCs w:val="22"/>
        </w:rPr>
        <w:t xml:space="preserve"> and </w:t>
      </w:r>
      <w:r>
        <w:rPr>
          <w:rFonts w:asciiTheme="majorHAnsi" w:hAnsiTheme="majorHAnsi" w:cstheme="majorHAnsi"/>
          <w:sz w:val="22"/>
          <w:szCs w:val="22"/>
        </w:rPr>
        <w:t>g</w:t>
      </w:r>
      <w:r w:rsidRPr="0048143D">
        <w:rPr>
          <w:rFonts w:asciiTheme="majorHAnsi" w:hAnsiTheme="majorHAnsi" w:cstheme="majorHAnsi"/>
          <w:sz w:val="22"/>
          <w:szCs w:val="22"/>
        </w:rPr>
        <w:t>rant related issues</w:t>
      </w:r>
      <w:r>
        <w:rPr>
          <w:rFonts w:asciiTheme="majorHAnsi" w:hAnsiTheme="majorHAnsi" w:cstheme="majorHAnsi"/>
          <w:sz w:val="22"/>
          <w:szCs w:val="22"/>
        </w:rPr>
        <w:t>.</w:t>
      </w:r>
    </w:p>
    <w:p w14:paraId="77003C09" w14:textId="77777777" w:rsidR="0048143D" w:rsidRDefault="0048143D" w:rsidP="0048143D">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Updates and distributes budget request packages. Creates and disseminates budget reports.</w:t>
      </w:r>
    </w:p>
    <w:p w14:paraId="5F0C0AA5" w14:textId="77777777" w:rsidR="0048143D" w:rsidRDefault="0048143D" w:rsidP="0048143D">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Manages invoice processing. Verifies purchase orders and available funds.</w:t>
      </w:r>
    </w:p>
    <w:p w14:paraId="6C015300" w14:textId="77777777" w:rsidR="0048143D" w:rsidRPr="008F5C30" w:rsidRDefault="0048143D" w:rsidP="0048143D">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Responds to and resolves a variety of financial questions and issues.</w:t>
      </w:r>
    </w:p>
    <w:p w14:paraId="09DA18E5" w14:textId="77777777" w:rsidR="00504F55" w:rsidRPr="00D66D03" w:rsidRDefault="00504F55" w:rsidP="008F5C30">
      <w:pPr>
        <w:pStyle w:val="BodyText"/>
        <w:numPr>
          <w:ilvl w:val="0"/>
          <w:numId w:val="11"/>
        </w:numPr>
        <w:spacing w:before="120"/>
        <w:rPr>
          <w:rFonts w:asciiTheme="majorHAnsi" w:hAnsiTheme="majorHAnsi" w:cstheme="majorHAnsi"/>
          <w:sz w:val="22"/>
          <w:szCs w:val="22"/>
        </w:rPr>
      </w:pPr>
      <w:r w:rsidRPr="00D66D03">
        <w:rPr>
          <w:rFonts w:asciiTheme="majorHAnsi" w:hAnsiTheme="majorHAnsi" w:cstheme="majorHAnsi"/>
          <w:sz w:val="22"/>
          <w:szCs w:val="22"/>
        </w:rPr>
        <w:t>Perform</w:t>
      </w:r>
      <w:r w:rsidR="00B025E6">
        <w:rPr>
          <w:rFonts w:asciiTheme="majorHAnsi" w:hAnsiTheme="majorHAnsi" w:cstheme="majorHAnsi"/>
          <w:sz w:val="22"/>
          <w:szCs w:val="22"/>
        </w:rPr>
        <w:t>s</w:t>
      </w:r>
      <w:r w:rsidRPr="00D66D03">
        <w:rPr>
          <w:rFonts w:asciiTheme="majorHAnsi" w:hAnsiTheme="majorHAnsi" w:cstheme="majorHAnsi"/>
          <w:sz w:val="22"/>
          <w:szCs w:val="22"/>
        </w:rPr>
        <w:t xml:space="preserve"> related work as required</w:t>
      </w:r>
      <w:r w:rsidR="00B025E6">
        <w:rPr>
          <w:rFonts w:asciiTheme="majorHAnsi" w:hAnsiTheme="majorHAnsi" w:cstheme="majorHAnsi"/>
          <w:sz w:val="22"/>
          <w:szCs w:val="22"/>
        </w:rPr>
        <w:t>.</w:t>
      </w:r>
    </w:p>
    <w:p w14:paraId="0EF9C044" w14:textId="77777777" w:rsidR="00504F55" w:rsidRPr="004C62CE" w:rsidRDefault="00D66D03" w:rsidP="004C62CE">
      <w:pPr>
        <w:pStyle w:val="BodyText"/>
        <w:shd w:val="clear" w:color="auto" w:fill="C6E2F3" w:themeFill="accent1" w:themeFillTint="99"/>
        <w:rPr>
          <w:rFonts w:asciiTheme="majorHAnsi" w:hAnsiTheme="majorHAnsi" w:cstheme="majorHAnsi"/>
          <w:b/>
          <w:color w:val="002060"/>
        </w:rPr>
      </w:pPr>
      <w:r w:rsidRPr="004C62CE">
        <w:rPr>
          <w:rFonts w:asciiTheme="majorHAnsi" w:hAnsiTheme="majorHAnsi" w:cstheme="majorHAnsi"/>
          <w:b/>
          <w:color w:val="002060"/>
        </w:rPr>
        <w:t xml:space="preserve">MINIMUM </w:t>
      </w:r>
      <w:r w:rsidR="00504F55" w:rsidRPr="004C62CE">
        <w:rPr>
          <w:rFonts w:asciiTheme="majorHAnsi" w:hAnsiTheme="majorHAnsi" w:cstheme="majorHAnsi"/>
          <w:b/>
          <w:color w:val="002060"/>
        </w:rPr>
        <w:t>QUALIFICATIONS</w:t>
      </w:r>
    </w:p>
    <w:p w14:paraId="1E51B796" w14:textId="77777777" w:rsidR="00D66D03" w:rsidRDefault="0048143D"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Associate</w:t>
      </w:r>
      <w:r w:rsidR="00B025E6">
        <w:rPr>
          <w:rFonts w:asciiTheme="majorHAnsi" w:hAnsiTheme="majorHAnsi" w:cstheme="majorHAnsi"/>
          <w:sz w:val="22"/>
          <w:szCs w:val="22"/>
        </w:rPr>
        <w:t>’s</w:t>
      </w:r>
      <w:r w:rsidR="00501982">
        <w:rPr>
          <w:rFonts w:asciiTheme="majorHAnsi" w:hAnsiTheme="majorHAnsi" w:cstheme="majorHAnsi"/>
          <w:sz w:val="22"/>
          <w:szCs w:val="22"/>
        </w:rPr>
        <w:t xml:space="preserve"> degree</w:t>
      </w:r>
      <w:r w:rsidR="002857A5">
        <w:rPr>
          <w:rFonts w:asciiTheme="majorHAnsi" w:hAnsiTheme="majorHAnsi" w:cstheme="majorHAnsi"/>
          <w:sz w:val="22"/>
          <w:szCs w:val="22"/>
        </w:rPr>
        <w:t xml:space="preserve"> in related field</w:t>
      </w:r>
      <w:r w:rsidR="00B025E6">
        <w:rPr>
          <w:rFonts w:asciiTheme="majorHAnsi" w:hAnsiTheme="majorHAnsi" w:cstheme="majorHAnsi"/>
          <w:sz w:val="22"/>
          <w:szCs w:val="22"/>
        </w:rPr>
        <w:t>.</w:t>
      </w:r>
      <w:r w:rsidR="00501982">
        <w:rPr>
          <w:rFonts w:asciiTheme="majorHAnsi" w:hAnsiTheme="majorHAnsi" w:cstheme="majorHAnsi"/>
          <w:sz w:val="22"/>
          <w:szCs w:val="22"/>
        </w:rPr>
        <w:t xml:space="preserve"> </w:t>
      </w:r>
    </w:p>
    <w:p w14:paraId="3FFCC8E3" w14:textId="77777777" w:rsidR="00501982" w:rsidRDefault="0048143D"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Two to three years of related experience</w:t>
      </w:r>
      <w:r w:rsidR="00501982">
        <w:rPr>
          <w:rFonts w:asciiTheme="majorHAnsi" w:hAnsiTheme="majorHAnsi" w:cstheme="majorHAnsi"/>
          <w:sz w:val="22"/>
          <w:szCs w:val="22"/>
        </w:rPr>
        <w:t xml:space="preserve">. </w:t>
      </w:r>
    </w:p>
    <w:p w14:paraId="5FB38CAC" w14:textId="77777777" w:rsidR="00692C30" w:rsidRPr="00D17F6B" w:rsidRDefault="00692C30" w:rsidP="00692C30">
      <w:pPr>
        <w:spacing w:before="240" w:line="280" w:lineRule="atLeast"/>
        <w:rPr>
          <w:rFonts w:cs="Arial"/>
          <w:b/>
          <w:i/>
          <w:color w:val="0070C0"/>
          <w:sz w:val="22"/>
          <w:szCs w:val="22"/>
        </w:rPr>
      </w:pPr>
      <w:r w:rsidRPr="00D17F6B">
        <w:rPr>
          <w:rFonts w:cs="Arial"/>
          <w:i/>
          <w:iCs/>
          <w:sz w:val="22"/>
          <w:szCs w:val="22"/>
        </w:rPr>
        <w:t>An equivalent combination of education and</w:t>
      </w:r>
      <w:r w:rsidRPr="00692C30">
        <w:rPr>
          <w:rFonts w:cs="Arial"/>
          <w:i/>
          <w:iCs/>
          <w:sz w:val="22"/>
          <w:szCs w:val="22"/>
        </w:rPr>
        <w:t>/or</w:t>
      </w:r>
      <w:r w:rsidRPr="00D17F6B">
        <w:rPr>
          <w:rFonts w:cs="Arial"/>
          <w:i/>
          <w:iCs/>
          <w:sz w:val="22"/>
          <w:szCs w:val="22"/>
        </w:rPr>
        <w:t xml:space="preserve"> experience </w:t>
      </w:r>
      <w:r w:rsidRPr="00D17F6B">
        <w:rPr>
          <w:rFonts w:cs="Arial"/>
          <w:i/>
          <w:sz w:val="22"/>
          <w:szCs w:val="22"/>
        </w:rPr>
        <w:t xml:space="preserve">may be substituted for the degree and years requirement. </w:t>
      </w:r>
    </w:p>
    <w:p w14:paraId="06288505" w14:textId="77777777" w:rsidR="004F4A33" w:rsidRDefault="004F4A33">
      <w:pPr>
        <w:spacing w:after="200" w:line="276" w:lineRule="auto"/>
        <w:rPr>
          <w:rFonts w:asciiTheme="majorHAnsi" w:hAnsiTheme="majorHAnsi" w:cstheme="majorHAnsi"/>
          <w:b/>
          <w:color w:val="0070C0"/>
          <w:sz w:val="24"/>
        </w:rPr>
      </w:pPr>
      <w:r>
        <w:rPr>
          <w:rFonts w:asciiTheme="majorHAnsi" w:hAnsiTheme="majorHAnsi" w:cstheme="majorHAnsi"/>
          <w:b/>
          <w:color w:val="0070C0"/>
        </w:rPr>
        <w:br w:type="page"/>
      </w:r>
    </w:p>
    <w:p w14:paraId="5B83BED2" w14:textId="77777777" w:rsidR="00504F55" w:rsidRPr="004C62CE" w:rsidRDefault="00504F55" w:rsidP="004C62CE">
      <w:pPr>
        <w:pStyle w:val="BodyText"/>
        <w:shd w:val="clear" w:color="auto" w:fill="C6E2F3" w:themeFill="accent1" w:themeFillTint="99"/>
        <w:rPr>
          <w:rFonts w:asciiTheme="majorHAnsi" w:hAnsiTheme="majorHAnsi" w:cstheme="majorHAnsi"/>
          <w:b/>
          <w:color w:val="002060"/>
        </w:rPr>
      </w:pPr>
      <w:r w:rsidRPr="004C62CE">
        <w:rPr>
          <w:rFonts w:asciiTheme="majorHAnsi" w:hAnsiTheme="majorHAnsi" w:cstheme="majorHAnsi"/>
          <w:b/>
          <w:color w:val="002060"/>
        </w:rPr>
        <w:lastRenderedPageBreak/>
        <w:t>COMPETENCIES</w:t>
      </w:r>
    </w:p>
    <w:p w14:paraId="683C6C5B"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Knowledge of:</w:t>
      </w:r>
    </w:p>
    <w:p w14:paraId="7115D8BD" w14:textId="77777777" w:rsidR="0048143D" w:rsidRDefault="0048143D"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Account reconciliation processes</w:t>
      </w:r>
    </w:p>
    <w:p w14:paraId="6E28CA43" w14:textId="77777777" w:rsidR="00504F55" w:rsidRDefault="0048143D"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Financial records system</w:t>
      </w:r>
      <w:r w:rsidR="00501982">
        <w:rPr>
          <w:rFonts w:asciiTheme="majorHAnsi" w:hAnsiTheme="majorHAnsi" w:cstheme="majorHAnsi"/>
          <w:sz w:val="22"/>
          <w:szCs w:val="22"/>
        </w:rPr>
        <w:t xml:space="preserve"> </w:t>
      </w:r>
    </w:p>
    <w:p w14:paraId="2DE45311" w14:textId="77777777" w:rsidR="0048143D" w:rsidRDefault="0048143D" w:rsidP="0048143D">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F</w:t>
      </w:r>
      <w:r w:rsidRPr="0048143D">
        <w:rPr>
          <w:rFonts w:asciiTheme="majorHAnsi" w:hAnsiTheme="majorHAnsi" w:cstheme="majorHAnsi"/>
          <w:sz w:val="22"/>
          <w:szCs w:val="22"/>
        </w:rPr>
        <w:t>inancial regulations for federal and university funds</w:t>
      </w:r>
    </w:p>
    <w:p w14:paraId="2B538E37" w14:textId="77777777" w:rsidR="0048143D" w:rsidRDefault="0048143D" w:rsidP="0048143D">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Accounting practices and procedures</w:t>
      </w:r>
    </w:p>
    <w:p w14:paraId="3F83A20E" w14:textId="77777777" w:rsidR="00737A19" w:rsidRPr="00501982" w:rsidRDefault="00737A19" w:rsidP="00501982">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M</w:t>
      </w:r>
      <w:r w:rsidR="003D2799">
        <w:rPr>
          <w:rFonts w:asciiTheme="majorHAnsi" w:hAnsiTheme="majorHAnsi" w:cstheme="majorHAnsi"/>
          <w:sz w:val="22"/>
          <w:szCs w:val="22"/>
        </w:rPr>
        <w:t>icrosoft</w:t>
      </w:r>
      <w:r>
        <w:rPr>
          <w:rFonts w:asciiTheme="majorHAnsi" w:hAnsiTheme="majorHAnsi" w:cstheme="majorHAnsi"/>
          <w:sz w:val="22"/>
          <w:szCs w:val="22"/>
        </w:rPr>
        <w:t xml:space="preserve"> </w:t>
      </w:r>
      <w:r w:rsidR="003D2799">
        <w:rPr>
          <w:rFonts w:asciiTheme="majorHAnsi" w:hAnsiTheme="majorHAnsi" w:cstheme="majorHAnsi"/>
          <w:sz w:val="22"/>
          <w:szCs w:val="22"/>
        </w:rPr>
        <w:t>O</w:t>
      </w:r>
      <w:r>
        <w:rPr>
          <w:rFonts w:asciiTheme="majorHAnsi" w:hAnsiTheme="majorHAnsi" w:cstheme="majorHAnsi"/>
          <w:sz w:val="22"/>
          <w:szCs w:val="22"/>
        </w:rPr>
        <w:t xml:space="preserve">ffice </w:t>
      </w:r>
      <w:r w:rsidR="003D2799">
        <w:rPr>
          <w:rFonts w:asciiTheme="majorHAnsi" w:hAnsiTheme="majorHAnsi" w:cstheme="majorHAnsi"/>
          <w:sz w:val="22"/>
          <w:szCs w:val="22"/>
        </w:rPr>
        <w:t xml:space="preserve">and </w:t>
      </w:r>
      <w:r>
        <w:rPr>
          <w:rFonts w:asciiTheme="majorHAnsi" w:hAnsiTheme="majorHAnsi" w:cstheme="majorHAnsi"/>
          <w:sz w:val="22"/>
          <w:szCs w:val="22"/>
        </w:rPr>
        <w:t xml:space="preserve">related software applications </w:t>
      </w:r>
    </w:p>
    <w:p w14:paraId="37ECD744"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Skill in:</w:t>
      </w:r>
    </w:p>
    <w:p w14:paraId="140B1FED" w14:textId="77777777" w:rsidR="00D66D03" w:rsidRPr="00D66D03" w:rsidRDefault="00D66D03" w:rsidP="00D66D03">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Planning and organization</w:t>
      </w:r>
    </w:p>
    <w:p w14:paraId="09D480DF" w14:textId="77777777" w:rsidR="00504F55" w:rsidRPr="00D66D03" w:rsidRDefault="00737A19"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00504F55" w:rsidRPr="00D66D03">
        <w:rPr>
          <w:rFonts w:asciiTheme="majorHAnsi" w:hAnsiTheme="majorHAnsi" w:cstheme="majorHAnsi"/>
          <w:sz w:val="22"/>
          <w:szCs w:val="22"/>
        </w:rPr>
        <w:t xml:space="preserve"> effective and appropriate working relationships </w:t>
      </w:r>
    </w:p>
    <w:p w14:paraId="3860A036"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 xml:space="preserve">Critical thinking, problem solving and analysis </w:t>
      </w:r>
    </w:p>
    <w:p w14:paraId="6DEF101B" w14:textId="77777777" w:rsidR="00B44EB9" w:rsidRPr="00B44EB9" w:rsidRDefault="00504F55" w:rsidP="00B44EB9">
      <w:pPr>
        <w:pStyle w:val="BodyText"/>
        <w:rPr>
          <w:rFonts w:asciiTheme="majorHAnsi" w:hAnsiTheme="majorHAnsi" w:cstheme="majorHAnsi"/>
          <w:b/>
        </w:rPr>
      </w:pPr>
      <w:r>
        <w:rPr>
          <w:rFonts w:asciiTheme="majorHAnsi" w:hAnsiTheme="majorHAnsi" w:cstheme="majorHAnsi"/>
          <w:b/>
        </w:rPr>
        <w:t>Ability to:</w:t>
      </w:r>
    </w:p>
    <w:p w14:paraId="0749C982" w14:textId="77777777" w:rsidR="00504F55" w:rsidRPr="00D66D03" w:rsidRDefault="0048143D" w:rsidP="0048143D">
      <w:pPr>
        <w:pStyle w:val="BodyText"/>
        <w:numPr>
          <w:ilvl w:val="0"/>
          <w:numId w:val="11"/>
        </w:numPr>
        <w:spacing w:before="60"/>
        <w:rPr>
          <w:rFonts w:asciiTheme="majorHAnsi" w:hAnsiTheme="majorHAnsi" w:cstheme="majorHAnsi"/>
          <w:sz w:val="22"/>
          <w:szCs w:val="22"/>
        </w:rPr>
      </w:pPr>
      <w:r w:rsidRPr="0048143D">
        <w:rPr>
          <w:rFonts w:asciiTheme="majorHAnsi" w:hAnsiTheme="majorHAnsi" w:cstheme="majorHAnsi"/>
          <w:sz w:val="22"/>
          <w:szCs w:val="22"/>
        </w:rPr>
        <w:t>Interpret and apply grant and university policies</w:t>
      </w:r>
    </w:p>
    <w:p w14:paraId="34C430B5"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Communicate effectively through both oral and written means</w:t>
      </w:r>
    </w:p>
    <w:p w14:paraId="658D573C"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Respect diversity and work collaboratively with individuals of diverse cultural, social and educational backgrounds</w:t>
      </w:r>
    </w:p>
    <w:p w14:paraId="7A587D92" w14:textId="77777777" w:rsidR="00DB7AD1" w:rsidRPr="00D66D03" w:rsidRDefault="0048143D"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Generate and analyze financial reports</w:t>
      </w:r>
    </w:p>
    <w:p w14:paraId="2FD65602"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Maintain the confidentiality of information and professional boundaries</w:t>
      </w:r>
    </w:p>
    <w:p w14:paraId="4CAE49E4"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Work independently to analyze available information, draw conclusions and understandings, and present such conclusions effectively to senior management</w:t>
      </w:r>
    </w:p>
    <w:p w14:paraId="55558E63" w14:textId="77777777" w:rsidR="00504F55" w:rsidRDefault="00504F55" w:rsidP="00504F55">
      <w:pPr>
        <w:pStyle w:val="BodyText"/>
        <w:spacing w:before="60"/>
        <w:ind w:left="360"/>
        <w:rPr>
          <w:rFonts w:asciiTheme="majorHAnsi" w:hAnsiTheme="majorHAnsi" w:cstheme="majorHAnsi"/>
        </w:rPr>
      </w:pPr>
    </w:p>
    <w:bookmarkEnd w:id="0"/>
    <w:bookmarkEnd w:id="1"/>
    <w:p w14:paraId="4E444EA5" w14:textId="77777777" w:rsidR="00504F55" w:rsidRPr="00160549" w:rsidRDefault="00504F55" w:rsidP="004F4A33">
      <w:pPr>
        <w:pStyle w:val="BodyText"/>
        <w:spacing w:before="120"/>
        <w:rPr>
          <w:rFonts w:asciiTheme="majorHAnsi" w:hAnsiTheme="majorHAnsi" w:cstheme="majorHAnsi"/>
        </w:rPr>
      </w:pPr>
    </w:p>
    <w:sectPr w:rsidR="00504F55" w:rsidRPr="00160549" w:rsidSect="00386823">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BCB96" w14:textId="77777777" w:rsidR="006E5F70" w:rsidRDefault="006E5F70">
      <w:r>
        <w:separator/>
      </w:r>
    </w:p>
    <w:p w14:paraId="554E2E3B" w14:textId="77777777" w:rsidR="006E5F70" w:rsidRDefault="006E5F70"/>
  </w:endnote>
  <w:endnote w:type="continuationSeparator" w:id="0">
    <w:p w14:paraId="2E96BA1A" w14:textId="77777777" w:rsidR="006E5F70" w:rsidRDefault="006E5F70">
      <w:r>
        <w:continuationSeparator/>
      </w:r>
    </w:p>
    <w:p w14:paraId="676E50D5" w14:textId="77777777" w:rsidR="006E5F70" w:rsidRDefault="006E5F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605CE" w14:textId="77777777" w:rsidR="00467FF7" w:rsidRDefault="00467F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5FF8B0FC" w14:textId="77777777" w:rsidR="00386823" w:rsidRDefault="00386823">
        <w:pPr>
          <w:pStyle w:val="Footer"/>
          <w:jc w:val="center"/>
        </w:pPr>
        <w:r>
          <w:fldChar w:fldCharType="begin"/>
        </w:r>
        <w:r>
          <w:instrText xml:space="preserve"> PAGE   \* MERGEFORMAT </w:instrText>
        </w:r>
        <w:r>
          <w:fldChar w:fldCharType="separate"/>
        </w:r>
        <w:r w:rsidR="00692C30">
          <w:rPr>
            <w:noProof/>
          </w:rPr>
          <w:t>4</w:t>
        </w:r>
        <w:r>
          <w:rPr>
            <w:noProof/>
          </w:rPr>
          <w:fldChar w:fldCharType="end"/>
        </w:r>
      </w:p>
    </w:sdtContent>
  </w:sdt>
  <w:p w14:paraId="62AA9926" w14:textId="77777777" w:rsidR="0051307D" w:rsidRDefault="0051307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B9770" w14:textId="77777777" w:rsidR="00BE6227" w:rsidRDefault="00467FF7">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9F240" w14:textId="77777777" w:rsidR="006E5F70" w:rsidRDefault="006E5F70" w:rsidP="008859F8">
      <w:pPr>
        <w:pBdr>
          <w:bottom w:val="single" w:sz="4" w:space="1" w:color="auto"/>
        </w:pBdr>
        <w:spacing w:after="40"/>
        <w:ind w:left="-360" w:right="8280"/>
      </w:pPr>
    </w:p>
  </w:footnote>
  <w:footnote w:type="continuationSeparator" w:id="0">
    <w:p w14:paraId="6A02808C" w14:textId="77777777" w:rsidR="006E5F70" w:rsidRDefault="006E5F70">
      <w:r>
        <w:continuationSeparator/>
      </w:r>
    </w:p>
    <w:p w14:paraId="7D0A736A" w14:textId="77777777" w:rsidR="006E5F70" w:rsidRDefault="006E5F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F9E3D" w14:textId="77777777" w:rsidR="00467FF7" w:rsidRDefault="00467F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5C8D8" w14:textId="77777777" w:rsidR="00C9354E" w:rsidRPr="003D47EA" w:rsidRDefault="0051307D" w:rsidP="001849A0">
    <w:pPr>
      <w:pStyle w:val="Header"/>
      <w:spacing w:after="120"/>
      <w:jc w:val="center"/>
      <w:rPr>
        <w:b/>
        <w:color w:val="C00000"/>
        <w:sz w:val="28"/>
        <w:szCs w:val="28"/>
        <w:u w:val="single"/>
      </w:rPr>
    </w:pPr>
    <w:r w:rsidRPr="003D47EA">
      <w:rPr>
        <w:b/>
        <w:sz w:val="28"/>
        <w:szCs w:val="28"/>
        <w:u w:val="single"/>
      </w:rPr>
      <w:t xml:space="preserve">Job </w:t>
    </w:r>
    <w:r w:rsidR="00D66D03" w:rsidRPr="003D47EA">
      <w:rPr>
        <w:b/>
        <w:sz w:val="28"/>
        <w:szCs w:val="28"/>
        <w:u w:val="single"/>
      </w:rPr>
      <w:t>Template</w:t>
    </w:r>
    <w:r w:rsidR="003D47EA" w:rsidRPr="003D47EA">
      <w:rPr>
        <w:b/>
        <w:sz w:val="28"/>
        <w:szCs w:val="28"/>
        <w:u w:val="single"/>
      </w:rPr>
      <w:t xml:space="preserve">: </w:t>
    </w:r>
    <w:r w:rsidR="003D47EA" w:rsidRPr="003D47EA">
      <w:rPr>
        <w:b/>
        <w:bCs/>
        <w:sz w:val="28"/>
        <w:szCs w:val="28"/>
        <w:u w:val="single"/>
      </w:rPr>
      <w:t>Financial Assistant 1</w:t>
    </w:r>
  </w:p>
  <w:tbl>
    <w:tblPr>
      <w:tblStyle w:val="TableGrid"/>
      <w:tblW w:w="9824" w:type="dxa"/>
      <w:tblLook w:val="04A0" w:firstRow="1" w:lastRow="0" w:firstColumn="1" w:lastColumn="0" w:noHBand="0" w:noVBand="1"/>
    </w:tblPr>
    <w:tblGrid>
      <w:gridCol w:w="2695"/>
      <w:gridCol w:w="7129"/>
    </w:tblGrid>
    <w:tr w:rsidR="00E37355" w:rsidRPr="00467FF7" w14:paraId="386CFFE4" w14:textId="77777777" w:rsidTr="00467FF7">
      <w:tc>
        <w:tcPr>
          <w:tcW w:w="2695" w:type="dxa"/>
          <w:hideMark/>
        </w:tcPr>
        <w:p w14:paraId="6236F8CF" w14:textId="77777777" w:rsidR="00E37355" w:rsidRPr="00467FF7" w:rsidRDefault="00E37355" w:rsidP="00E37355">
          <w:pPr>
            <w:pStyle w:val="BodyText"/>
            <w:spacing w:before="60" w:after="60"/>
            <w:rPr>
              <w:rFonts w:asciiTheme="majorHAnsi" w:hAnsiTheme="majorHAnsi" w:cstheme="majorHAnsi"/>
              <w:b/>
              <w:bCs/>
              <w:szCs w:val="22"/>
            </w:rPr>
          </w:pPr>
          <w:r w:rsidRPr="00467FF7">
            <w:rPr>
              <w:rFonts w:asciiTheme="majorHAnsi" w:hAnsiTheme="majorHAnsi" w:cstheme="majorHAnsi"/>
              <w:b/>
              <w:bCs/>
            </w:rPr>
            <w:t>Occupational Group</w:t>
          </w:r>
        </w:p>
      </w:tc>
      <w:tc>
        <w:tcPr>
          <w:tcW w:w="7129" w:type="dxa"/>
          <w:hideMark/>
        </w:tcPr>
        <w:p w14:paraId="71F3FE3B" w14:textId="77777777" w:rsidR="00E37355" w:rsidRPr="00467FF7" w:rsidRDefault="00E37355" w:rsidP="00E37355">
          <w:pPr>
            <w:pStyle w:val="BodyText"/>
            <w:spacing w:before="60" w:after="60"/>
            <w:rPr>
              <w:rFonts w:asciiTheme="majorHAnsi" w:hAnsiTheme="majorHAnsi" w:cstheme="majorHAnsi"/>
            </w:rPr>
          </w:pPr>
          <w:r w:rsidRPr="00467FF7">
            <w:rPr>
              <w:rFonts w:asciiTheme="majorHAnsi" w:hAnsiTheme="majorHAnsi" w:cstheme="majorHAnsi"/>
            </w:rPr>
            <w:t>Administrative Services</w:t>
          </w:r>
        </w:p>
      </w:tc>
    </w:tr>
    <w:tr w:rsidR="00E37355" w:rsidRPr="00467FF7" w14:paraId="00039B12" w14:textId="77777777" w:rsidTr="00467FF7">
      <w:tc>
        <w:tcPr>
          <w:tcW w:w="2695" w:type="dxa"/>
          <w:hideMark/>
        </w:tcPr>
        <w:p w14:paraId="48A19B61" w14:textId="77777777" w:rsidR="00E37355" w:rsidRPr="00467FF7" w:rsidRDefault="00E37355" w:rsidP="00E37355">
          <w:pPr>
            <w:pStyle w:val="BodyText"/>
            <w:spacing w:before="60" w:after="60"/>
            <w:rPr>
              <w:rFonts w:asciiTheme="majorHAnsi" w:hAnsiTheme="majorHAnsi" w:cstheme="majorHAnsi"/>
              <w:b/>
              <w:bCs/>
            </w:rPr>
          </w:pPr>
          <w:r w:rsidRPr="00467FF7">
            <w:rPr>
              <w:rFonts w:asciiTheme="majorHAnsi" w:hAnsiTheme="majorHAnsi" w:cstheme="majorHAnsi"/>
              <w:b/>
              <w:bCs/>
            </w:rPr>
            <w:t>Job Family</w:t>
          </w:r>
        </w:p>
      </w:tc>
      <w:tc>
        <w:tcPr>
          <w:tcW w:w="7129" w:type="dxa"/>
          <w:hideMark/>
        </w:tcPr>
        <w:p w14:paraId="7AD2B200" w14:textId="77777777" w:rsidR="00E37355" w:rsidRPr="00467FF7" w:rsidRDefault="00E37355" w:rsidP="00E37355">
          <w:pPr>
            <w:pStyle w:val="BodyText"/>
            <w:spacing w:before="60" w:after="60"/>
            <w:rPr>
              <w:rFonts w:asciiTheme="majorHAnsi" w:hAnsiTheme="majorHAnsi" w:cstheme="majorHAnsi"/>
            </w:rPr>
          </w:pPr>
          <w:r w:rsidRPr="00467FF7">
            <w:rPr>
              <w:rFonts w:asciiTheme="majorHAnsi" w:hAnsiTheme="majorHAnsi" w:cstheme="majorHAnsi"/>
            </w:rPr>
            <w:t>Financial, Accounting, Budget</w:t>
          </w:r>
        </w:p>
      </w:tc>
    </w:tr>
    <w:tr w:rsidR="00E37355" w:rsidRPr="00467FF7" w14:paraId="40235D5F" w14:textId="77777777" w:rsidTr="00467FF7">
      <w:tc>
        <w:tcPr>
          <w:tcW w:w="2695" w:type="dxa"/>
          <w:vAlign w:val="center"/>
          <w:hideMark/>
        </w:tcPr>
        <w:p w14:paraId="2560B8C3" w14:textId="77777777" w:rsidR="00E37355" w:rsidRPr="00467FF7" w:rsidRDefault="00E37355" w:rsidP="00467FF7">
          <w:pPr>
            <w:pStyle w:val="BodyText"/>
            <w:spacing w:before="60" w:after="60"/>
            <w:rPr>
              <w:rFonts w:asciiTheme="majorHAnsi" w:hAnsiTheme="majorHAnsi" w:cstheme="majorHAnsi"/>
              <w:b/>
              <w:bCs/>
            </w:rPr>
          </w:pPr>
          <w:bookmarkStart w:id="2" w:name="_GoBack"/>
          <w:r w:rsidRPr="00467FF7">
            <w:rPr>
              <w:rFonts w:asciiTheme="majorHAnsi" w:hAnsiTheme="majorHAnsi" w:cstheme="majorHAnsi"/>
              <w:b/>
              <w:bCs/>
            </w:rPr>
            <w:t>Job Path</w:t>
          </w:r>
        </w:p>
      </w:tc>
      <w:tc>
        <w:tcPr>
          <w:tcW w:w="7129" w:type="dxa"/>
          <w:vAlign w:val="center"/>
          <w:hideMark/>
        </w:tcPr>
        <w:p w14:paraId="0A9CE5AA" w14:textId="77777777" w:rsidR="00E37355" w:rsidRPr="00467FF7" w:rsidRDefault="00E37355" w:rsidP="00467FF7">
          <w:pPr>
            <w:rPr>
              <w:rFonts w:asciiTheme="majorHAnsi" w:hAnsiTheme="majorHAnsi" w:cstheme="majorHAnsi"/>
              <w:bCs/>
              <w:sz w:val="24"/>
            </w:rPr>
          </w:pPr>
          <w:r w:rsidRPr="00467FF7">
            <w:rPr>
              <w:rFonts w:asciiTheme="majorHAnsi" w:hAnsiTheme="majorHAnsi" w:cstheme="majorHAnsi"/>
              <w:bCs/>
              <w:sz w:val="24"/>
            </w:rPr>
            <w:t>Financial Professional</w:t>
          </w:r>
        </w:p>
      </w:tc>
    </w:tr>
    <w:bookmarkEnd w:id="2"/>
    <w:tr w:rsidR="00E37355" w:rsidRPr="00467FF7" w14:paraId="4E04C860" w14:textId="77777777" w:rsidTr="00467FF7">
      <w:tc>
        <w:tcPr>
          <w:tcW w:w="2695" w:type="dxa"/>
          <w:vAlign w:val="center"/>
          <w:hideMark/>
        </w:tcPr>
        <w:p w14:paraId="27C1E6F5" w14:textId="77777777" w:rsidR="00E37355" w:rsidRPr="00467FF7" w:rsidRDefault="00E37355" w:rsidP="00467FF7">
          <w:pPr>
            <w:pStyle w:val="BodyText"/>
            <w:spacing w:before="60" w:after="60"/>
            <w:rPr>
              <w:rFonts w:asciiTheme="majorHAnsi" w:hAnsiTheme="majorHAnsi" w:cstheme="majorHAnsi"/>
              <w:b/>
              <w:bCs/>
              <w:szCs w:val="22"/>
            </w:rPr>
          </w:pPr>
          <w:r w:rsidRPr="00467FF7">
            <w:rPr>
              <w:rFonts w:asciiTheme="majorHAnsi" w:hAnsiTheme="majorHAnsi" w:cstheme="majorHAnsi"/>
              <w:b/>
              <w:bCs/>
            </w:rPr>
            <w:t>Job Title</w:t>
          </w:r>
        </w:p>
      </w:tc>
      <w:tc>
        <w:tcPr>
          <w:tcW w:w="7129" w:type="dxa"/>
          <w:vAlign w:val="center"/>
          <w:hideMark/>
        </w:tcPr>
        <w:p w14:paraId="54C61447" w14:textId="77777777" w:rsidR="00E37355" w:rsidRPr="00467FF7" w:rsidRDefault="00E37355" w:rsidP="00467FF7">
          <w:pPr>
            <w:rPr>
              <w:rFonts w:asciiTheme="majorHAnsi" w:hAnsiTheme="majorHAnsi" w:cstheme="majorHAnsi"/>
              <w:b/>
              <w:bCs/>
              <w:sz w:val="24"/>
            </w:rPr>
          </w:pPr>
          <w:r w:rsidRPr="00467FF7">
            <w:rPr>
              <w:rFonts w:asciiTheme="majorHAnsi" w:hAnsiTheme="majorHAnsi" w:cstheme="majorHAnsi"/>
              <w:b/>
              <w:bCs/>
              <w:sz w:val="24"/>
            </w:rPr>
            <w:t>Financial Assistant 1</w:t>
          </w:r>
        </w:p>
      </w:tc>
    </w:tr>
    <w:tr w:rsidR="00467FF7" w:rsidRPr="00467FF7" w14:paraId="54DE5BBF" w14:textId="77777777" w:rsidTr="00467FF7">
      <w:tc>
        <w:tcPr>
          <w:tcW w:w="2695" w:type="dxa"/>
          <w:vAlign w:val="center"/>
        </w:tcPr>
        <w:p w14:paraId="6B0BDE02" w14:textId="3FAB3417" w:rsidR="00467FF7" w:rsidRPr="00467FF7" w:rsidRDefault="00467FF7" w:rsidP="00467FF7">
          <w:pPr>
            <w:pStyle w:val="BodyText"/>
            <w:spacing w:before="60" w:after="60"/>
            <w:rPr>
              <w:rFonts w:asciiTheme="majorHAnsi" w:hAnsiTheme="majorHAnsi" w:cstheme="majorHAnsi"/>
              <w:b/>
              <w:bCs/>
            </w:rPr>
          </w:pPr>
          <w:r>
            <w:rPr>
              <w:rFonts w:asciiTheme="majorHAnsi" w:hAnsiTheme="majorHAnsi" w:cstheme="majorHAnsi"/>
              <w:b/>
              <w:bCs/>
            </w:rPr>
            <w:t>Job Category: P</w:t>
          </w:r>
        </w:p>
      </w:tc>
      <w:tc>
        <w:tcPr>
          <w:tcW w:w="7129" w:type="dxa"/>
          <w:vAlign w:val="center"/>
        </w:tcPr>
        <w:p w14:paraId="4150D3E9" w14:textId="5C2E1B98" w:rsidR="00467FF7" w:rsidRPr="00467FF7" w:rsidRDefault="00467FF7" w:rsidP="00467FF7">
          <w:pPr>
            <w:rPr>
              <w:rFonts w:asciiTheme="majorHAnsi" w:hAnsiTheme="majorHAnsi" w:cstheme="majorHAnsi"/>
              <w:b/>
              <w:bCs/>
              <w:sz w:val="24"/>
            </w:rPr>
          </w:pPr>
          <w:r>
            <w:rPr>
              <w:rFonts w:asciiTheme="majorHAnsi" w:hAnsiTheme="majorHAnsi" w:cstheme="majorHAnsi"/>
              <w:b/>
              <w:bCs/>
              <w:sz w:val="24"/>
            </w:rPr>
            <w:t>Job Level: 1</w:t>
          </w:r>
        </w:p>
      </w:tc>
    </w:tr>
    <w:tr w:rsidR="00467FF7" w:rsidRPr="00467FF7" w14:paraId="5AE00E7D" w14:textId="77777777" w:rsidTr="00467FF7">
      <w:tc>
        <w:tcPr>
          <w:tcW w:w="2695" w:type="dxa"/>
          <w:vAlign w:val="center"/>
        </w:tcPr>
        <w:p w14:paraId="75186A83" w14:textId="428B9BA9" w:rsidR="00467FF7" w:rsidRPr="00467FF7" w:rsidRDefault="00467FF7" w:rsidP="00467FF7">
          <w:pPr>
            <w:pStyle w:val="BodyText"/>
            <w:spacing w:before="60" w:after="60"/>
            <w:rPr>
              <w:rFonts w:asciiTheme="majorHAnsi" w:hAnsiTheme="majorHAnsi" w:cstheme="majorHAnsi"/>
              <w:b/>
              <w:bCs/>
            </w:rPr>
          </w:pPr>
          <w:r>
            <w:rPr>
              <w:rFonts w:asciiTheme="majorHAnsi" w:hAnsiTheme="majorHAnsi" w:cstheme="majorHAnsi"/>
              <w:b/>
              <w:bCs/>
            </w:rPr>
            <w:t>FLSA Status: N</w:t>
          </w:r>
        </w:p>
      </w:tc>
      <w:tc>
        <w:tcPr>
          <w:tcW w:w="7129" w:type="dxa"/>
          <w:vAlign w:val="center"/>
        </w:tcPr>
        <w:p w14:paraId="44BB2750" w14:textId="32197458" w:rsidR="00467FF7" w:rsidRPr="00467FF7" w:rsidRDefault="00467FF7" w:rsidP="00467FF7">
          <w:pPr>
            <w:rPr>
              <w:rFonts w:asciiTheme="majorHAnsi" w:hAnsiTheme="majorHAnsi" w:cstheme="majorHAnsi"/>
              <w:b/>
              <w:bCs/>
              <w:sz w:val="24"/>
            </w:rPr>
          </w:pPr>
          <w:r>
            <w:rPr>
              <w:rFonts w:asciiTheme="majorHAnsi" w:hAnsiTheme="majorHAnsi" w:cstheme="majorHAnsi"/>
              <w:b/>
              <w:bCs/>
              <w:sz w:val="24"/>
            </w:rPr>
            <w:t>Job Code: B23000</w:t>
          </w:r>
        </w:p>
      </w:tc>
    </w:tr>
  </w:tbl>
  <w:p w14:paraId="448B4956" w14:textId="77777777" w:rsidR="00386823" w:rsidRPr="00386823" w:rsidRDefault="00386823" w:rsidP="002E5D89">
    <w:pPr>
      <w:pStyle w:val="Heade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917E7" w14:textId="77777777" w:rsidR="00467FF7" w:rsidRDefault="00467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92005"/>
    <w:multiLevelType w:val="hybridMultilevel"/>
    <w:tmpl w:val="3A98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5"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206C20"/>
    <w:multiLevelType w:val="hybridMultilevel"/>
    <w:tmpl w:val="A3DCB4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0"/>
  </w:num>
  <w:num w:numId="3">
    <w:abstractNumId w:val="4"/>
  </w:num>
  <w:num w:numId="4">
    <w:abstractNumId w:val="15"/>
  </w:num>
  <w:num w:numId="5">
    <w:abstractNumId w:val="8"/>
  </w:num>
  <w:num w:numId="6">
    <w:abstractNumId w:val="15"/>
  </w:num>
  <w:num w:numId="7">
    <w:abstractNumId w:val="7"/>
  </w:num>
  <w:num w:numId="8">
    <w:abstractNumId w:val="18"/>
  </w:num>
  <w:num w:numId="9">
    <w:abstractNumId w:val="10"/>
  </w:num>
  <w:num w:numId="10">
    <w:abstractNumId w:val="1"/>
  </w:num>
  <w:num w:numId="11">
    <w:abstractNumId w:val="2"/>
  </w:num>
  <w:num w:numId="12">
    <w:abstractNumId w:val="9"/>
  </w:num>
  <w:num w:numId="13">
    <w:abstractNumId w:val="13"/>
  </w:num>
  <w:num w:numId="14">
    <w:abstractNumId w:val="3"/>
  </w:num>
  <w:num w:numId="15">
    <w:abstractNumId w:val="11"/>
  </w:num>
  <w:num w:numId="16">
    <w:abstractNumId w:val="5"/>
  </w:num>
  <w:num w:numId="17">
    <w:abstractNumId w:val="16"/>
  </w:num>
  <w:num w:numId="18">
    <w:abstractNumId w:val="14"/>
  </w:num>
  <w:num w:numId="19">
    <w:abstractNumId w:val="17"/>
  </w:num>
  <w:num w:numId="20">
    <w:abstractNumId w:val="12"/>
  </w:num>
  <w:num w:numId="21">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styleLockTheme/>
  <w:defaultTabStop w:val="720"/>
  <w:characterSpacingControl w:val="doNotCompress"/>
  <w:hdrShapeDefaults>
    <o:shapedefaults v:ext="edit" spidmax="2457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31CC3"/>
    <w:rsid w:val="00036317"/>
    <w:rsid w:val="000608B0"/>
    <w:rsid w:val="000736E8"/>
    <w:rsid w:val="000A6949"/>
    <w:rsid w:val="000B3A83"/>
    <w:rsid w:val="000B3BCC"/>
    <w:rsid w:val="000B4D70"/>
    <w:rsid w:val="000D7302"/>
    <w:rsid w:val="000E6257"/>
    <w:rsid w:val="000F13C0"/>
    <w:rsid w:val="000F1B15"/>
    <w:rsid w:val="00153E9C"/>
    <w:rsid w:val="00160549"/>
    <w:rsid w:val="00164061"/>
    <w:rsid w:val="00183EAE"/>
    <w:rsid w:val="001849A0"/>
    <w:rsid w:val="001D47B1"/>
    <w:rsid w:val="001E5041"/>
    <w:rsid w:val="002146FB"/>
    <w:rsid w:val="002230FF"/>
    <w:rsid w:val="00252E40"/>
    <w:rsid w:val="00253931"/>
    <w:rsid w:val="0025394E"/>
    <w:rsid w:val="0025575B"/>
    <w:rsid w:val="00271F27"/>
    <w:rsid w:val="0027378E"/>
    <w:rsid w:val="002857A5"/>
    <w:rsid w:val="002A6577"/>
    <w:rsid w:val="002E5D89"/>
    <w:rsid w:val="002F45D4"/>
    <w:rsid w:val="002F62E5"/>
    <w:rsid w:val="003016A9"/>
    <w:rsid w:val="003178F9"/>
    <w:rsid w:val="00324BE8"/>
    <w:rsid w:val="003411E2"/>
    <w:rsid w:val="00341F04"/>
    <w:rsid w:val="0035194B"/>
    <w:rsid w:val="003519AA"/>
    <w:rsid w:val="00365C2E"/>
    <w:rsid w:val="003703B1"/>
    <w:rsid w:val="00382F20"/>
    <w:rsid w:val="00386823"/>
    <w:rsid w:val="003A3B7F"/>
    <w:rsid w:val="003B1AE2"/>
    <w:rsid w:val="003B2DB1"/>
    <w:rsid w:val="003C62E3"/>
    <w:rsid w:val="003D2799"/>
    <w:rsid w:val="003D47EA"/>
    <w:rsid w:val="003E7E04"/>
    <w:rsid w:val="003F581B"/>
    <w:rsid w:val="00400304"/>
    <w:rsid w:val="00402FF1"/>
    <w:rsid w:val="004073EC"/>
    <w:rsid w:val="0041441B"/>
    <w:rsid w:val="004267DD"/>
    <w:rsid w:val="00431B0B"/>
    <w:rsid w:val="00462173"/>
    <w:rsid w:val="00467FF7"/>
    <w:rsid w:val="004728A8"/>
    <w:rsid w:val="0048143D"/>
    <w:rsid w:val="0049025D"/>
    <w:rsid w:val="004A7B76"/>
    <w:rsid w:val="004B7AAF"/>
    <w:rsid w:val="004C0575"/>
    <w:rsid w:val="004C62CE"/>
    <w:rsid w:val="004C749A"/>
    <w:rsid w:val="004C79DE"/>
    <w:rsid w:val="004D0E20"/>
    <w:rsid w:val="004D5B9E"/>
    <w:rsid w:val="004E30CF"/>
    <w:rsid w:val="004F4A33"/>
    <w:rsid w:val="00501982"/>
    <w:rsid w:val="00504F55"/>
    <w:rsid w:val="0051307D"/>
    <w:rsid w:val="00513DBB"/>
    <w:rsid w:val="00515F5E"/>
    <w:rsid w:val="0055255F"/>
    <w:rsid w:val="00555483"/>
    <w:rsid w:val="005935CC"/>
    <w:rsid w:val="0059751E"/>
    <w:rsid w:val="005A121A"/>
    <w:rsid w:val="005A33C9"/>
    <w:rsid w:val="005D6C65"/>
    <w:rsid w:val="005E1C9F"/>
    <w:rsid w:val="005E6023"/>
    <w:rsid w:val="00611264"/>
    <w:rsid w:val="00615EF8"/>
    <w:rsid w:val="0063071E"/>
    <w:rsid w:val="00647062"/>
    <w:rsid w:val="0065248B"/>
    <w:rsid w:val="0065411D"/>
    <w:rsid w:val="0066089C"/>
    <w:rsid w:val="006768B4"/>
    <w:rsid w:val="00682227"/>
    <w:rsid w:val="00687D8C"/>
    <w:rsid w:val="00692C30"/>
    <w:rsid w:val="00694008"/>
    <w:rsid w:val="006B09D9"/>
    <w:rsid w:val="006D3007"/>
    <w:rsid w:val="006D763E"/>
    <w:rsid w:val="006E5F70"/>
    <w:rsid w:val="006F1619"/>
    <w:rsid w:val="006F5261"/>
    <w:rsid w:val="00702602"/>
    <w:rsid w:val="00705CED"/>
    <w:rsid w:val="00716629"/>
    <w:rsid w:val="00717318"/>
    <w:rsid w:val="00732D11"/>
    <w:rsid w:val="00735764"/>
    <w:rsid w:val="00736696"/>
    <w:rsid w:val="00736ED2"/>
    <w:rsid w:val="00737A19"/>
    <w:rsid w:val="00765273"/>
    <w:rsid w:val="007A5BCB"/>
    <w:rsid w:val="007C68F7"/>
    <w:rsid w:val="007D1E5B"/>
    <w:rsid w:val="007E6729"/>
    <w:rsid w:val="007F0E2D"/>
    <w:rsid w:val="007F3C7F"/>
    <w:rsid w:val="007F44CE"/>
    <w:rsid w:val="007F47A1"/>
    <w:rsid w:val="00807529"/>
    <w:rsid w:val="00820091"/>
    <w:rsid w:val="00830F4D"/>
    <w:rsid w:val="00842D8E"/>
    <w:rsid w:val="00844E70"/>
    <w:rsid w:val="0085153B"/>
    <w:rsid w:val="0087685E"/>
    <w:rsid w:val="00882063"/>
    <w:rsid w:val="008859F8"/>
    <w:rsid w:val="008A5934"/>
    <w:rsid w:val="008A60A5"/>
    <w:rsid w:val="008D202E"/>
    <w:rsid w:val="008D22DD"/>
    <w:rsid w:val="008E122C"/>
    <w:rsid w:val="008F31C5"/>
    <w:rsid w:val="008F5C30"/>
    <w:rsid w:val="008F6B52"/>
    <w:rsid w:val="0091004A"/>
    <w:rsid w:val="00920695"/>
    <w:rsid w:val="009222B9"/>
    <w:rsid w:val="00922749"/>
    <w:rsid w:val="00923A01"/>
    <w:rsid w:val="00947AB1"/>
    <w:rsid w:val="00960D11"/>
    <w:rsid w:val="009670DC"/>
    <w:rsid w:val="00977966"/>
    <w:rsid w:val="009A1B40"/>
    <w:rsid w:val="009B2FD8"/>
    <w:rsid w:val="009E72F4"/>
    <w:rsid w:val="009F3D04"/>
    <w:rsid w:val="00A018A2"/>
    <w:rsid w:val="00A34E75"/>
    <w:rsid w:val="00A80A77"/>
    <w:rsid w:val="00A85A1E"/>
    <w:rsid w:val="00AA797A"/>
    <w:rsid w:val="00AB5402"/>
    <w:rsid w:val="00AC5406"/>
    <w:rsid w:val="00AF6AAA"/>
    <w:rsid w:val="00B025E6"/>
    <w:rsid w:val="00B145A5"/>
    <w:rsid w:val="00B23A40"/>
    <w:rsid w:val="00B272A9"/>
    <w:rsid w:val="00B36390"/>
    <w:rsid w:val="00B44EB9"/>
    <w:rsid w:val="00B525A4"/>
    <w:rsid w:val="00B538A1"/>
    <w:rsid w:val="00B63981"/>
    <w:rsid w:val="00B80A37"/>
    <w:rsid w:val="00BD5465"/>
    <w:rsid w:val="00BE20F7"/>
    <w:rsid w:val="00BF44C8"/>
    <w:rsid w:val="00BF5DB6"/>
    <w:rsid w:val="00C11537"/>
    <w:rsid w:val="00C445A8"/>
    <w:rsid w:val="00C60D88"/>
    <w:rsid w:val="00C65A48"/>
    <w:rsid w:val="00C67D65"/>
    <w:rsid w:val="00C9354E"/>
    <w:rsid w:val="00CA1AA3"/>
    <w:rsid w:val="00CA7E21"/>
    <w:rsid w:val="00CB4176"/>
    <w:rsid w:val="00CB7678"/>
    <w:rsid w:val="00CC016D"/>
    <w:rsid w:val="00CC348F"/>
    <w:rsid w:val="00CC65D6"/>
    <w:rsid w:val="00CE0331"/>
    <w:rsid w:val="00CF5DA4"/>
    <w:rsid w:val="00D32E57"/>
    <w:rsid w:val="00D405A0"/>
    <w:rsid w:val="00D62C1E"/>
    <w:rsid w:val="00D66D03"/>
    <w:rsid w:val="00D938DC"/>
    <w:rsid w:val="00DA036B"/>
    <w:rsid w:val="00DA26FF"/>
    <w:rsid w:val="00DA2DF5"/>
    <w:rsid w:val="00DA7C24"/>
    <w:rsid w:val="00DB54F8"/>
    <w:rsid w:val="00DB7AD1"/>
    <w:rsid w:val="00DC18E0"/>
    <w:rsid w:val="00DC3426"/>
    <w:rsid w:val="00DD5A78"/>
    <w:rsid w:val="00DE2BD8"/>
    <w:rsid w:val="00DE4104"/>
    <w:rsid w:val="00DE7B5E"/>
    <w:rsid w:val="00DF4CD5"/>
    <w:rsid w:val="00DF4FFB"/>
    <w:rsid w:val="00E13FCA"/>
    <w:rsid w:val="00E36105"/>
    <w:rsid w:val="00E37355"/>
    <w:rsid w:val="00E43CFE"/>
    <w:rsid w:val="00E62B34"/>
    <w:rsid w:val="00E62B60"/>
    <w:rsid w:val="00E90D01"/>
    <w:rsid w:val="00EA4523"/>
    <w:rsid w:val="00ED32DC"/>
    <w:rsid w:val="00EE1E1C"/>
    <w:rsid w:val="00F12675"/>
    <w:rsid w:val="00F21C6D"/>
    <w:rsid w:val="00F2365C"/>
    <w:rsid w:val="00F343A8"/>
    <w:rsid w:val="00F406EB"/>
    <w:rsid w:val="00F5024B"/>
    <w:rsid w:val="00F559F9"/>
    <w:rsid w:val="00F67C7E"/>
    <w:rsid w:val="00F75786"/>
    <w:rsid w:val="00F838DF"/>
    <w:rsid w:val="00F932EA"/>
    <w:rsid w:val="00FA1044"/>
    <w:rsid w:val="00FB1B6F"/>
    <w:rsid w:val="00FB47F3"/>
    <w:rsid w:val="00FD615D"/>
    <w:rsid w:val="00FD7B2B"/>
    <w:rsid w:val="00FE0D7D"/>
    <w:rsid w:val="00FF07C0"/>
    <w:rsid w:val="00FF5255"/>
    <w:rsid w:val="00FF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5841F2B"/>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D846B-A15E-43B4-8D3D-35728068C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10</TotalTime>
  <Pages>4</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Kazemi</dc:creator>
  <cp:keywords>5667240v2/14425.003</cp:keywords>
  <cp:lastModifiedBy>Holly Audette</cp:lastModifiedBy>
  <cp:revision>9</cp:revision>
  <cp:lastPrinted>2017-11-08T18:33:00Z</cp:lastPrinted>
  <dcterms:created xsi:type="dcterms:W3CDTF">2019-10-21T16:35:00Z</dcterms:created>
  <dcterms:modified xsi:type="dcterms:W3CDTF">2020-08-28T19:50:00Z</dcterms:modified>
</cp:coreProperties>
</file>