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C252" w14:textId="77777777" w:rsidR="00194C66" w:rsidRPr="00194C66" w:rsidRDefault="00194C66" w:rsidP="00194C66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194C66">
        <w:rPr>
          <w:rFonts w:cs="Arial"/>
          <w:b/>
          <w:sz w:val="28"/>
          <w:szCs w:val="22"/>
        </w:rPr>
        <w:t>P3: Level Standards</w:t>
      </w:r>
    </w:p>
    <w:p w14:paraId="3F149516" w14:textId="77777777" w:rsidR="00194C66" w:rsidRPr="00194C66" w:rsidRDefault="00194C66" w:rsidP="00194C66">
      <w:pPr>
        <w:spacing w:line="276" w:lineRule="auto"/>
        <w:rPr>
          <w:rFonts w:cs="Arial"/>
          <w:sz w:val="22"/>
          <w:szCs w:val="22"/>
        </w:rPr>
      </w:pPr>
    </w:p>
    <w:p w14:paraId="13A849E8" w14:textId="77777777" w:rsidR="00194C66" w:rsidRPr="00194C66" w:rsidRDefault="00194C66" w:rsidP="00194C6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94C66">
        <w:rPr>
          <w:rFonts w:cs="Arial"/>
          <w:b/>
          <w:sz w:val="24"/>
          <w:szCs w:val="22"/>
        </w:rPr>
        <w:t>GENERAL ROLE</w:t>
      </w:r>
    </w:p>
    <w:p w14:paraId="3A2805C0" w14:textId="77777777" w:rsidR="00194C66" w:rsidRPr="00194C66" w:rsidRDefault="00194C66" w:rsidP="00194C66">
      <w:pPr>
        <w:spacing w:after="200" w:line="276" w:lineRule="auto"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2C7160A1" w14:textId="77777777" w:rsidR="00194C66" w:rsidRPr="00194C66" w:rsidRDefault="00194C66" w:rsidP="00194C66">
      <w:pPr>
        <w:spacing w:after="200" w:line="276" w:lineRule="auto"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Incumbents:</w:t>
      </w:r>
    </w:p>
    <w:p w14:paraId="1494DE14" w14:textId="77777777" w:rsidR="00194C66" w:rsidRPr="00194C66" w:rsidRDefault="00194C66" w:rsidP="00194C66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E1853B9" w14:textId="77777777" w:rsidR="00194C66" w:rsidRPr="00194C66" w:rsidRDefault="00194C66" w:rsidP="00194C66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7650AB5B" w14:textId="77777777" w:rsidR="00194C66" w:rsidRPr="00194C66" w:rsidRDefault="00194C66" w:rsidP="00194C66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0FCAC962" w14:textId="77777777" w:rsidR="00194C66" w:rsidRPr="00194C66" w:rsidRDefault="00194C66" w:rsidP="00194C66">
      <w:pPr>
        <w:spacing w:line="276" w:lineRule="auto"/>
        <w:rPr>
          <w:rFonts w:cs="Arial"/>
          <w:sz w:val="22"/>
          <w:szCs w:val="22"/>
        </w:rPr>
      </w:pPr>
    </w:p>
    <w:p w14:paraId="719C69DF" w14:textId="77777777" w:rsidR="00194C66" w:rsidRPr="00194C66" w:rsidRDefault="00194C66" w:rsidP="00194C6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94C66">
        <w:rPr>
          <w:rFonts w:cs="Arial"/>
          <w:b/>
          <w:sz w:val="24"/>
          <w:szCs w:val="22"/>
        </w:rPr>
        <w:t>INDEPENDENCE AND DECISION-MAKING</w:t>
      </w:r>
    </w:p>
    <w:p w14:paraId="189695D6" w14:textId="77777777" w:rsidR="00194C66" w:rsidRPr="00194C66" w:rsidRDefault="00194C66" w:rsidP="00194C66">
      <w:pPr>
        <w:spacing w:line="276" w:lineRule="auto"/>
        <w:ind w:firstLine="720"/>
        <w:rPr>
          <w:rFonts w:cs="Arial"/>
          <w:sz w:val="22"/>
          <w:szCs w:val="22"/>
        </w:rPr>
      </w:pPr>
      <w:r w:rsidRPr="00194C66">
        <w:rPr>
          <w:rFonts w:cs="Arial"/>
          <w:i/>
          <w:sz w:val="22"/>
          <w:szCs w:val="22"/>
        </w:rPr>
        <w:sym w:font="Wingdings" w:char="F0E0"/>
      </w:r>
      <w:r w:rsidRPr="00194C66">
        <w:rPr>
          <w:rFonts w:cs="Arial"/>
          <w:i/>
          <w:sz w:val="22"/>
          <w:szCs w:val="22"/>
        </w:rPr>
        <w:t xml:space="preserve"> Supervision Receive</w:t>
      </w:r>
      <w:r w:rsidRPr="00194C66">
        <w:rPr>
          <w:rFonts w:cs="Arial"/>
          <w:sz w:val="22"/>
          <w:szCs w:val="22"/>
        </w:rPr>
        <w:t>d</w:t>
      </w:r>
    </w:p>
    <w:p w14:paraId="63FEF61A" w14:textId="77777777" w:rsidR="00194C66" w:rsidRPr="00194C66" w:rsidRDefault="00194C66" w:rsidP="00194C66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Works under limited supervision.</w:t>
      </w:r>
    </w:p>
    <w:p w14:paraId="47342899" w14:textId="77777777" w:rsidR="00194C66" w:rsidRPr="00194C66" w:rsidRDefault="00194C66" w:rsidP="00194C6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94C66">
        <w:rPr>
          <w:rFonts w:cs="Arial"/>
          <w:i/>
          <w:sz w:val="22"/>
          <w:szCs w:val="22"/>
        </w:rPr>
        <w:sym w:font="Wingdings" w:char="F0E0"/>
      </w:r>
      <w:r w:rsidRPr="00194C66">
        <w:rPr>
          <w:rFonts w:cs="Arial"/>
          <w:i/>
          <w:sz w:val="22"/>
          <w:szCs w:val="22"/>
        </w:rPr>
        <w:t xml:space="preserve"> Context of Decisions</w:t>
      </w:r>
    </w:p>
    <w:p w14:paraId="370657AA" w14:textId="77777777" w:rsidR="00194C66" w:rsidRPr="00194C66" w:rsidRDefault="00194C66" w:rsidP="00194C6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095DE5AF" w14:textId="77777777" w:rsidR="00194C66" w:rsidRPr="00194C66" w:rsidRDefault="00194C66" w:rsidP="00194C6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94C66">
        <w:rPr>
          <w:rFonts w:cs="Arial"/>
          <w:i/>
          <w:sz w:val="22"/>
          <w:szCs w:val="22"/>
        </w:rPr>
        <w:sym w:font="Wingdings" w:char="F0E0"/>
      </w:r>
      <w:r w:rsidRPr="00194C66">
        <w:rPr>
          <w:rFonts w:cs="Arial"/>
          <w:i/>
          <w:sz w:val="22"/>
          <w:szCs w:val="22"/>
        </w:rPr>
        <w:t xml:space="preserve"> Job Controls</w:t>
      </w:r>
    </w:p>
    <w:p w14:paraId="724124A4" w14:textId="77777777" w:rsidR="00194C66" w:rsidRPr="00194C66" w:rsidRDefault="00194C66" w:rsidP="00194C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48279F03" w14:textId="77777777" w:rsidR="00194C66" w:rsidRPr="00194C66" w:rsidRDefault="00194C66" w:rsidP="00194C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330C249C" w14:textId="77777777" w:rsidR="00194C66" w:rsidRPr="00194C66" w:rsidRDefault="00194C66" w:rsidP="00194C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73E54B70" w14:textId="77777777" w:rsidR="00194C66" w:rsidRPr="00194C66" w:rsidRDefault="00194C66" w:rsidP="00194C66">
      <w:pPr>
        <w:spacing w:line="276" w:lineRule="auto"/>
        <w:rPr>
          <w:rFonts w:cs="Arial"/>
          <w:sz w:val="22"/>
          <w:szCs w:val="22"/>
        </w:rPr>
      </w:pPr>
    </w:p>
    <w:p w14:paraId="3E8BEE91" w14:textId="77777777" w:rsidR="00194C66" w:rsidRPr="00194C66" w:rsidRDefault="00194C66" w:rsidP="00194C6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94C66">
        <w:rPr>
          <w:rFonts w:cs="Arial"/>
          <w:b/>
          <w:sz w:val="24"/>
          <w:szCs w:val="22"/>
        </w:rPr>
        <w:t>COMPLEXITY AND PROBLEM SOLVING</w:t>
      </w:r>
    </w:p>
    <w:p w14:paraId="194BF34A" w14:textId="77777777" w:rsidR="00194C66" w:rsidRPr="00194C66" w:rsidRDefault="00194C66" w:rsidP="00194C6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94C66">
        <w:rPr>
          <w:rFonts w:cs="Arial"/>
          <w:i/>
          <w:sz w:val="22"/>
          <w:szCs w:val="22"/>
        </w:rPr>
        <w:sym w:font="Wingdings" w:char="F0E0"/>
      </w:r>
      <w:r w:rsidRPr="00194C66">
        <w:rPr>
          <w:rFonts w:cs="Arial"/>
          <w:i/>
          <w:sz w:val="22"/>
          <w:szCs w:val="22"/>
        </w:rPr>
        <w:t xml:space="preserve"> Range of issues</w:t>
      </w:r>
    </w:p>
    <w:p w14:paraId="11C123B8" w14:textId="77777777" w:rsidR="00194C66" w:rsidRPr="00194C66" w:rsidRDefault="00194C66" w:rsidP="00194C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lastRenderedPageBreak/>
        <w:t>Handles a variety of work situations that are cyclical in character, with occasionally complex situations.</w:t>
      </w:r>
    </w:p>
    <w:p w14:paraId="39840869" w14:textId="77777777" w:rsidR="00194C66" w:rsidRPr="00194C66" w:rsidRDefault="00194C66" w:rsidP="00194C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 xml:space="preserve">Issues are regularly varied. </w:t>
      </w:r>
    </w:p>
    <w:p w14:paraId="19437153" w14:textId="77777777" w:rsidR="00194C66" w:rsidRPr="00194C66" w:rsidRDefault="00194C66" w:rsidP="00194C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Problems tend to be technical or programmatic in nature.</w:t>
      </w:r>
    </w:p>
    <w:p w14:paraId="4B5F3413" w14:textId="77777777" w:rsidR="00194C66" w:rsidRPr="00194C66" w:rsidRDefault="00194C66" w:rsidP="00194C6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94C66">
        <w:rPr>
          <w:rFonts w:cs="Arial"/>
          <w:i/>
          <w:sz w:val="22"/>
          <w:szCs w:val="22"/>
        </w:rPr>
        <w:sym w:font="Wingdings" w:char="F0E0"/>
      </w:r>
      <w:r w:rsidRPr="00194C66">
        <w:rPr>
          <w:rFonts w:cs="Arial"/>
          <w:i/>
          <w:sz w:val="22"/>
          <w:szCs w:val="22"/>
        </w:rPr>
        <w:t xml:space="preserve"> Course of Resolution</w:t>
      </w:r>
    </w:p>
    <w:p w14:paraId="1E5D9C37" w14:textId="77777777" w:rsidR="00194C66" w:rsidRPr="00194C66" w:rsidRDefault="00194C66" w:rsidP="00194C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083E9F42" w14:textId="77777777" w:rsidR="00194C66" w:rsidRPr="00194C66" w:rsidRDefault="00194C66" w:rsidP="00194C6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94C66">
        <w:rPr>
          <w:rFonts w:cs="Arial"/>
          <w:i/>
          <w:sz w:val="22"/>
          <w:szCs w:val="22"/>
        </w:rPr>
        <w:sym w:font="Wingdings" w:char="F0E0"/>
      </w:r>
      <w:r w:rsidRPr="00194C66">
        <w:rPr>
          <w:rFonts w:cs="Arial"/>
          <w:i/>
          <w:sz w:val="22"/>
          <w:szCs w:val="22"/>
        </w:rPr>
        <w:t xml:space="preserve"> Measure of Creativity</w:t>
      </w:r>
    </w:p>
    <w:p w14:paraId="65706012" w14:textId="77777777" w:rsidR="00194C66" w:rsidRPr="00194C66" w:rsidRDefault="00194C66" w:rsidP="00194C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Issues are solvable through deep technical know-how and imaginative workarounds.</w:t>
      </w:r>
    </w:p>
    <w:p w14:paraId="23227C1D" w14:textId="77777777" w:rsidR="00194C66" w:rsidRPr="00194C66" w:rsidRDefault="00194C66" w:rsidP="00194C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7D003BC0" w14:textId="77777777" w:rsidR="00194C66" w:rsidRPr="00194C66" w:rsidRDefault="00194C66" w:rsidP="00194C66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D011F14" w14:textId="77777777" w:rsidR="00194C66" w:rsidRPr="00194C66" w:rsidRDefault="00194C66" w:rsidP="00194C6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94C66">
        <w:rPr>
          <w:rFonts w:cs="Arial"/>
          <w:b/>
          <w:sz w:val="24"/>
          <w:szCs w:val="22"/>
        </w:rPr>
        <w:t>COMMUNICATION EXPECTATIONS</w:t>
      </w:r>
    </w:p>
    <w:p w14:paraId="7F11EC26" w14:textId="77777777" w:rsidR="00194C66" w:rsidRPr="00194C66" w:rsidRDefault="00194C66" w:rsidP="00194C6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94C66">
        <w:rPr>
          <w:rFonts w:cs="Arial"/>
          <w:i/>
          <w:sz w:val="22"/>
          <w:szCs w:val="22"/>
        </w:rPr>
        <w:sym w:font="Wingdings" w:char="F0E0"/>
      </w:r>
      <w:r w:rsidRPr="00194C66">
        <w:rPr>
          <w:rFonts w:cs="Arial"/>
          <w:i/>
          <w:sz w:val="22"/>
          <w:szCs w:val="22"/>
        </w:rPr>
        <w:t xml:space="preserve"> Manner of Delivery and Content</w:t>
      </w:r>
    </w:p>
    <w:p w14:paraId="6D9D5C3F" w14:textId="77777777" w:rsidR="00194C66" w:rsidRPr="00194C66" w:rsidRDefault="00194C66" w:rsidP="00194C66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Regularly provides information on finished materials to others.</w:t>
      </w:r>
    </w:p>
    <w:p w14:paraId="48E8D333" w14:textId="77777777" w:rsidR="00194C66" w:rsidRPr="00194C66" w:rsidRDefault="00194C66" w:rsidP="00194C66">
      <w:pPr>
        <w:spacing w:line="276" w:lineRule="auto"/>
        <w:rPr>
          <w:rFonts w:cs="Arial"/>
          <w:sz w:val="22"/>
          <w:szCs w:val="22"/>
        </w:rPr>
      </w:pPr>
    </w:p>
    <w:p w14:paraId="26FB1E2D" w14:textId="77777777" w:rsidR="00194C66" w:rsidRPr="00194C66" w:rsidRDefault="00194C66" w:rsidP="00194C6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94C66">
        <w:rPr>
          <w:rFonts w:cs="Arial"/>
          <w:b/>
          <w:sz w:val="24"/>
          <w:szCs w:val="22"/>
        </w:rPr>
        <w:t>SCOPE AND MEASURABLE EFFECT</w:t>
      </w:r>
    </w:p>
    <w:p w14:paraId="0AC1653D" w14:textId="77777777" w:rsidR="00194C66" w:rsidRPr="00194C66" w:rsidRDefault="00194C66" w:rsidP="00194C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Actions regularly affect an individual, item, event, or incident, etc.</w:t>
      </w:r>
    </w:p>
    <w:p w14:paraId="3855942D" w14:textId="77777777" w:rsidR="00194C66" w:rsidRPr="00194C66" w:rsidRDefault="00194C66" w:rsidP="00194C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462252F8" w14:textId="77777777" w:rsidR="00194C66" w:rsidRPr="00194C66" w:rsidRDefault="00194C66" w:rsidP="00194C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2DD5DF05" w14:textId="77777777" w:rsidR="00194C66" w:rsidRPr="00194C66" w:rsidRDefault="00194C66" w:rsidP="00194C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94C66">
        <w:rPr>
          <w:rFonts w:cs="Arial"/>
          <w:sz w:val="22"/>
          <w:szCs w:val="22"/>
        </w:rPr>
        <w:t>May be designated to guide or organize the work of several employees within the unit.</w:t>
      </w:r>
    </w:p>
    <w:p w14:paraId="00D97E04" w14:textId="77777777" w:rsidR="00551414" w:rsidRDefault="00551414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32C3FF99" w14:textId="77777777" w:rsidR="00551414" w:rsidRPr="008F1E61" w:rsidRDefault="00551414" w:rsidP="00551414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24316781" w14:textId="77777777" w:rsidR="00551414" w:rsidRDefault="00551414" w:rsidP="00F04262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165C7374" w14:textId="77777777" w:rsidR="00504F55" w:rsidRPr="00551414" w:rsidRDefault="00504F55" w:rsidP="00551414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551414">
        <w:rPr>
          <w:rFonts w:asciiTheme="majorHAnsi" w:hAnsiTheme="majorHAnsi" w:cstheme="majorHAnsi"/>
          <w:b/>
          <w:color w:val="002060"/>
        </w:rPr>
        <w:t>GENERAL SUMMARY</w:t>
      </w:r>
    </w:p>
    <w:p w14:paraId="73C5F215" w14:textId="77777777" w:rsidR="00504F55" w:rsidRPr="0052610A" w:rsidRDefault="001A6A13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 xml:space="preserve">Coordinates day-to-day administrative activities and provides limited educational support for a program designed to support the University’s research activities, educational outreach services, </w:t>
      </w:r>
      <w:r w:rsidR="008F6F5A" w:rsidRPr="0052610A">
        <w:rPr>
          <w:rFonts w:asciiTheme="majorHAnsi" w:hAnsiTheme="majorHAnsi" w:cstheme="majorHAnsi"/>
          <w:sz w:val="22"/>
          <w:szCs w:val="22"/>
        </w:rPr>
        <w:t xml:space="preserve">or </w:t>
      </w:r>
      <w:r w:rsidRPr="0052610A">
        <w:rPr>
          <w:rFonts w:asciiTheme="majorHAnsi" w:hAnsiTheme="majorHAnsi" w:cstheme="majorHAnsi"/>
          <w:sz w:val="22"/>
          <w:szCs w:val="22"/>
        </w:rPr>
        <w:t xml:space="preserve">the academic curriculum. </w:t>
      </w:r>
      <w:r w:rsidR="00B025E6" w:rsidRPr="0052610A">
        <w:rPr>
          <w:rFonts w:asciiTheme="majorHAnsi" w:hAnsiTheme="majorHAnsi" w:cstheme="majorHAnsi"/>
          <w:sz w:val="22"/>
          <w:szCs w:val="22"/>
        </w:rPr>
        <w:t xml:space="preserve"> </w:t>
      </w:r>
      <w:r w:rsidR="004D0E20" w:rsidRPr="0052610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BE4F606" w14:textId="77777777" w:rsidR="00504F55" w:rsidRPr="00551414" w:rsidRDefault="00504F55" w:rsidP="0055141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551414">
        <w:rPr>
          <w:rFonts w:asciiTheme="majorHAnsi" w:hAnsiTheme="majorHAnsi" w:cstheme="majorHAnsi"/>
          <w:b/>
          <w:color w:val="002060"/>
        </w:rPr>
        <w:t xml:space="preserve">REPORTING </w:t>
      </w:r>
      <w:r w:rsidR="00976BC8">
        <w:rPr>
          <w:rFonts w:asciiTheme="majorHAnsi" w:hAnsiTheme="majorHAnsi" w:cstheme="majorHAnsi"/>
          <w:b/>
          <w:color w:val="002060"/>
        </w:rPr>
        <w:t>RELATIONSHIPS AND TEAM</w:t>
      </w:r>
      <w:r w:rsidRPr="00551414">
        <w:rPr>
          <w:rFonts w:asciiTheme="majorHAnsi" w:hAnsiTheme="majorHAnsi" w:cstheme="majorHAnsi"/>
          <w:b/>
          <w:color w:val="002060"/>
        </w:rPr>
        <w:t>WORK</w:t>
      </w:r>
    </w:p>
    <w:p w14:paraId="69BEECB7" w14:textId="77777777" w:rsidR="00504F55" w:rsidRPr="0052610A" w:rsidRDefault="00033B7F" w:rsidP="00033B7F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Works under limi</w:t>
      </w:r>
      <w:r w:rsidR="008A0D45" w:rsidRPr="0052610A">
        <w:rPr>
          <w:rFonts w:asciiTheme="majorHAnsi" w:hAnsiTheme="majorHAnsi" w:cstheme="majorHAnsi"/>
          <w:sz w:val="22"/>
          <w:szCs w:val="22"/>
        </w:rPr>
        <w:t>ted supervision of a supervisor, manager, or Dean’s Office.</w:t>
      </w:r>
      <w:r w:rsidR="00097431" w:rsidRPr="0052610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C8C0C95" w14:textId="77777777" w:rsidR="00504F55" w:rsidRPr="00551414" w:rsidRDefault="00504F55" w:rsidP="0055141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51414">
        <w:rPr>
          <w:rFonts w:asciiTheme="majorHAnsi" w:hAnsiTheme="majorHAnsi" w:cstheme="majorHAnsi"/>
          <w:b/>
          <w:color w:val="002060"/>
        </w:rPr>
        <w:t>ESSENTIAL DUTIES</w:t>
      </w:r>
      <w:r w:rsidR="00976BC8">
        <w:rPr>
          <w:rFonts w:asciiTheme="majorHAnsi" w:hAnsiTheme="majorHAnsi" w:cstheme="majorHAnsi"/>
          <w:b/>
          <w:color w:val="002060"/>
        </w:rPr>
        <w:t xml:space="preserve"> AND</w:t>
      </w:r>
      <w:r w:rsidRPr="00551414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03CBA3BF" w14:textId="77777777" w:rsidR="00504F55" w:rsidRPr="0052610A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52610A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033B7F" w:rsidRPr="0052610A">
        <w:rPr>
          <w:rFonts w:asciiTheme="majorHAnsi" w:hAnsiTheme="majorHAnsi" w:cstheme="majorHAnsi"/>
          <w:i/>
          <w:sz w:val="20"/>
          <w:szCs w:val="20"/>
        </w:rPr>
        <w:t>job</w:t>
      </w:r>
      <w:r w:rsidRPr="0052610A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36559447" w14:textId="77777777" w:rsidR="001A6A13" w:rsidRPr="0052610A" w:rsidRDefault="001A6A13" w:rsidP="005C511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Coordinates general office operations and processes and maintains necessary paperwork, records, and files required to support the program.</w:t>
      </w:r>
    </w:p>
    <w:p w14:paraId="0C2642FC" w14:textId="77777777" w:rsidR="001A6A13" w:rsidRPr="0052610A" w:rsidRDefault="001A6A13" w:rsidP="00F31AF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Responds to inquiries from students, faculty, and others regarding program policies, procedures, and requirements, making referrals as appropriate.</w:t>
      </w:r>
    </w:p>
    <w:p w14:paraId="32E47332" w14:textId="77777777" w:rsidR="001A6A13" w:rsidRPr="0052610A" w:rsidRDefault="001A6A13" w:rsidP="006601E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Compiles data and prepares reports to aid in evaluating student progress and program effectiveness.</w:t>
      </w:r>
    </w:p>
    <w:p w14:paraId="0124211B" w14:textId="77777777" w:rsidR="001A6A13" w:rsidRPr="0052610A" w:rsidRDefault="001A6A13" w:rsidP="00F423C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Assists in advising students or participants regarding academic program planning and course selection.</w:t>
      </w:r>
      <w:r w:rsidR="00C37A31" w:rsidRPr="0052610A">
        <w:rPr>
          <w:rFonts w:asciiTheme="majorHAnsi" w:hAnsiTheme="majorHAnsi" w:cstheme="majorHAnsi"/>
          <w:sz w:val="22"/>
          <w:szCs w:val="22"/>
        </w:rPr>
        <w:t xml:space="preserve"> Explains program policies, procedures, and requirements.</w:t>
      </w:r>
    </w:p>
    <w:p w14:paraId="6216B76A" w14:textId="77777777" w:rsidR="008F5C30" w:rsidRPr="0052610A" w:rsidRDefault="001A6A13" w:rsidP="00B70F8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Coordinates administrative and technical support as well as program logistics for program faculty, staff and students.</w:t>
      </w:r>
    </w:p>
    <w:p w14:paraId="1C87369A" w14:textId="77777777" w:rsidR="00C37A31" w:rsidRPr="0052610A" w:rsidRDefault="00C37A31" w:rsidP="00B70F8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Assists in the planning, coordination, and execution of program events.</w:t>
      </w:r>
    </w:p>
    <w:p w14:paraId="0A466FC4" w14:textId="77777777" w:rsidR="008A7192" w:rsidRPr="0052610A" w:rsidRDefault="008A7192" w:rsidP="00B70F8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Reviews, copies, edits, and/or develops research, informational, and promotional materials.</w:t>
      </w:r>
    </w:p>
    <w:p w14:paraId="4B3A600F" w14:textId="77777777" w:rsidR="00604330" w:rsidRPr="0052610A" w:rsidRDefault="00604330" w:rsidP="00B70F8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 xml:space="preserve">May assist in establishing budgets and monitoring financial activity for an assigned area. </w:t>
      </w:r>
    </w:p>
    <w:p w14:paraId="1983FF96" w14:textId="77777777" w:rsidR="00504F55" w:rsidRPr="0052610A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Perform</w:t>
      </w:r>
      <w:r w:rsidR="00B025E6" w:rsidRPr="0052610A">
        <w:rPr>
          <w:rFonts w:asciiTheme="majorHAnsi" w:hAnsiTheme="majorHAnsi" w:cstheme="majorHAnsi"/>
          <w:sz w:val="22"/>
          <w:szCs w:val="22"/>
        </w:rPr>
        <w:t>s</w:t>
      </w:r>
      <w:r w:rsidRPr="0052610A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52610A">
        <w:rPr>
          <w:rFonts w:asciiTheme="majorHAnsi" w:hAnsiTheme="majorHAnsi" w:cstheme="majorHAnsi"/>
          <w:sz w:val="22"/>
          <w:szCs w:val="22"/>
        </w:rPr>
        <w:t>.</w:t>
      </w:r>
    </w:p>
    <w:p w14:paraId="77F0D2B0" w14:textId="77777777" w:rsidR="00504F55" w:rsidRPr="00551414" w:rsidRDefault="00D66D03" w:rsidP="0055141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51414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551414">
        <w:rPr>
          <w:rFonts w:asciiTheme="majorHAnsi" w:hAnsiTheme="majorHAnsi" w:cstheme="majorHAnsi"/>
          <w:b/>
          <w:color w:val="002060"/>
        </w:rPr>
        <w:t>QUALIFICATIONS</w:t>
      </w:r>
    </w:p>
    <w:p w14:paraId="6CCFA8CA" w14:textId="77777777" w:rsidR="00D66D03" w:rsidRPr="0052610A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Bachelor’s</w:t>
      </w:r>
      <w:r w:rsidR="00501982" w:rsidRPr="0052610A">
        <w:rPr>
          <w:rFonts w:asciiTheme="majorHAnsi" w:hAnsiTheme="majorHAnsi" w:cstheme="majorHAnsi"/>
          <w:sz w:val="22"/>
          <w:szCs w:val="22"/>
        </w:rPr>
        <w:t xml:space="preserve"> degree</w:t>
      </w:r>
      <w:r w:rsidR="00C37A31" w:rsidRPr="0052610A">
        <w:rPr>
          <w:rFonts w:asciiTheme="majorHAnsi" w:hAnsiTheme="majorHAnsi" w:cstheme="majorHAnsi"/>
          <w:sz w:val="22"/>
          <w:szCs w:val="22"/>
        </w:rPr>
        <w:t xml:space="preserve"> in related field.</w:t>
      </w:r>
    </w:p>
    <w:p w14:paraId="758B3B26" w14:textId="0630C9D1" w:rsidR="00501982" w:rsidRPr="0052610A" w:rsidRDefault="00ED36C1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Three</w:t>
      </w:r>
      <w:r w:rsidR="001A6A13" w:rsidRPr="0052610A">
        <w:rPr>
          <w:rFonts w:asciiTheme="majorHAnsi" w:hAnsiTheme="majorHAnsi" w:cstheme="majorHAnsi"/>
          <w:sz w:val="22"/>
          <w:szCs w:val="22"/>
        </w:rPr>
        <w:t xml:space="preserve"> </w:t>
      </w:r>
      <w:r w:rsidR="00B16D69" w:rsidRPr="0052610A">
        <w:rPr>
          <w:rFonts w:asciiTheme="majorHAnsi" w:hAnsiTheme="majorHAnsi" w:cstheme="majorHAnsi"/>
          <w:sz w:val="22"/>
          <w:szCs w:val="22"/>
        </w:rPr>
        <w:t xml:space="preserve">to </w:t>
      </w:r>
      <w:r>
        <w:rPr>
          <w:rFonts w:asciiTheme="majorHAnsi" w:hAnsiTheme="majorHAnsi" w:cstheme="majorHAnsi"/>
          <w:sz w:val="22"/>
          <w:szCs w:val="22"/>
        </w:rPr>
        <w:t>four</w:t>
      </w:r>
      <w:r w:rsidR="00B16D69" w:rsidRPr="0052610A">
        <w:rPr>
          <w:rFonts w:asciiTheme="majorHAnsi" w:hAnsiTheme="majorHAnsi" w:cstheme="majorHAnsi"/>
          <w:sz w:val="22"/>
          <w:szCs w:val="22"/>
        </w:rPr>
        <w:t xml:space="preserve"> </w:t>
      </w:r>
      <w:r w:rsidR="001A6A13" w:rsidRPr="0052610A">
        <w:rPr>
          <w:rFonts w:asciiTheme="majorHAnsi" w:hAnsiTheme="majorHAnsi" w:cstheme="majorHAnsi"/>
          <w:sz w:val="22"/>
          <w:szCs w:val="22"/>
        </w:rPr>
        <w:t>years of related</w:t>
      </w:r>
      <w:r>
        <w:rPr>
          <w:rFonts w:asciiTheme="majorHAnsi" w:hAnsiTheme="majorHAnsi" w:cstheme="majorHAnsi"/>
          <w:sz w:val="22"/>
          <w:szCs w:val="22"/>
        </w:rPr>
        <w:t xml:space="preserve"> professional</w:t>
      </w:r>
      <w:r w:rsidR="001A6A13" w:rsidRPr="0052610A">
        <w:rPr>
          <w:rFonts w:asciiTheme="majorHAnsi" w:hAnsiTheme="majorHAnsi" w:cstheme="majorHAnsi"/>
          <w:sz w:val="22"/>
          <w:szCs w:val="22"/>
        </w:rPr>
        <w:t xml:space="preserve"> experience.</w:t>
      </w:r>
      <w:r w:rsidR="00501982" w:rsidRPr="0052610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969250D" w14:textId="77777777" w:rsidR="004F4A33" w:rsidRPr="0052610A" w:rsidRDefault="004F4A33" w:rsidP="00504F55">
      <w:pPr>
        <w:pStyle w:val="BodyText"/>
        <w:rPr>
          <w:rFonts w:asciiTheme="majorHAnsi" w:hAnsiTheme="majorHAnsi" w:cstheme="majorHAnsi"/>
          <w:b/>
          <w:color w:val="0070C0"/>
        </w:rPr>
      </w:pPr>
    </w:p>
    <w:p w14:paraId="51BF547D" w14:textId="77777777" w:rsidR="00504F55" w:rsidRPr="0052610A" w:rsidRDefault="00504F55" w:rsidP="0055141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70C0"/>
        </w:rPr>
      </w:pPr>
      <w:r w:rsidRPr="00551414">
        <w:rPr>
          <w:rFonts w:asciiTheme="majorHAnsi" w:hAnsiTheme="majorHAnsi" w:cstheme="majorHAnsi"/>
          <w:b/>
          <w:color w:val="002060"/>
        </w:rPr>
        <w:t>COMPETENCIES</w:t>
      </w:r>
    </w:p>
    <w:p w14:paraId="3419277D" w14:textId="77777777" w:rsidR="00504F55" w:rsidRPr="0052610A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052610A">
        <w:rPr>
          <w:rFonts w:asciiTheme="majorHAnsi" w:hAnsiTheme="majorHAnsi" w:cstheme="majorHAnsi"/>
          <w:b/>
        </w:rPr>
        <w:t>Knowledge of:</w:t>
      </w:r>
    </w:p>
    <w:p w14:paraId="440CA55A" w14:textId="77777777" w:rsidR="00504F55" w:rsidRPr="0052610A" w:rsidRDefault="00C37A3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Various educational principles</w:t>
      </w:r>
      <w:r w:rsidR="00501982" w:rsidRPr="0052610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430375A" w14:textId="77777777" w:rsidR="008A7192" w:rsidRPr="0052610A" w:rsidRDefault="008A719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University procedures for coordinating program activities</w:t>
      </w:r>
    </w:p>
    <w:p w14:paraId="38C84060" w14:textId="77777777" w:rsidR="008A7192" w:rsidRPr="0052610A" w:rsidRDefault="008A719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Program reporting requirements</w:t>
      </w:r>
    </w:p>
    <w:p w14:paraId="755A840E" w14:textId="77777777" w:rsidR="00C5135B" w:rsidRPr="0052610A" w:rsidRDefault="00C5135B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 xml:space="preserve">Budgeting and financial planning </w:t>
      </w:r>
    </w:p>
    <w:p w14:paraId="2C88FD7B" w14:textId="77777777" w:rsidR="00E3593C" w:rsidRPr="0052610A" w:rsidRDefault="00E3593C" w:rsidP="00E3593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1E711CD8" w14:textId="77777777" w:rsidR="00504F55" w:rsidRPr="0052610A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052610A">
        <w:rPr>
          <w:rFonts w:asciiTheme="majorHAnsi" w:hAnsiTheme="majorHAnsi" w:cstheme="majorHAnsi"/>
          <w:b/>
        </w:rPr>
        <w:t>Skill in:</w:t>
      </w:r>
    </w:p>
    <w:p w14:paraId="746C570B" w14:textId="77777777" w:rsidR="00D66D03" w:rsidRPr="0052610A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B543342" w14:textId="77777777" w:rsidR="00504F55" w:rsidRPr="0052610A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52610A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683F6B54" w14:textId="77777777" w:rsidR="001017A9" w:rsidRPr="0052610A" w:rsidRDefault="001017A9" w:rsidP="001017A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Website maintenance</w:t>
      </w:r>
    </w:p>
    <w:p w14:paraId="64055532" w14:textId="77777777" w:rsidR="001017A9" w:rsidRPr="0052610A" w:rsidRDefault="00504F55" w:rsidP="001017A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3BA25DA5" w14:textId="77777777" w:rsidR="00504F55" w:rsidRPr="0052610A" w:rsidRDefault="001017A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Providing general program support</w:t>
      </w:r>
    </w:p>
    <w:p w14:paraId="5EEF4DCB" w14:textId="77777777" w:rsidR="006F7017" w:rsidRPr="0052610A" w:rsidRDefault="006F7017" w:rsidP="006F701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Interpersonal and diplomatic communication with constituents</w:t>
      </w:r>
    </w:p>
    <w:p w14:paraId="1D885032" w14:textId="77777777" w:rsidR="00B44EB9" w:rsidRPr="0052610A" w:rsidRDefault="00504F55" w:rsidP="00B44EB9">
      <w:pPr>
        <w:pStyle w:val="BodyText"/>
        <w:rPr>
          <w:rFonts w:asciiTheme="majorHAnsi" w:hAnsiTheme="majorHAnsi" w:cstheme="majorHAnsi"/>
          <w:b/>
        </w:rPr>
      </w:pPr>
      <w:r w:rsidRPr="0052610A">
        <w:rPr>
          <w:rFonts w:asciiTheme="majorHAnsi" w:hAnsiTheme="majorHAnsi" w:cstheme="majorHAnsi"/>
          <w:b/>
        </w:rPr>
        <w:t>Ability to:</w:t>
      </w:r>
    </w:p>
    <w:p w14:paraId="117953C7" w14:textId="77777777" w:rsidR="00504F55" w:rsidRPr="0052610A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68FA2F3" w14:textId="77777777" w:rsidR="001A6A13" w:rsidRPr="0052610A" w:rsidRDefault="001A6A1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Perform and coordinate administrative functions</w:t>
      </w:r>
    </w:p>
    <w:p w14:paraId="7F6B442D" w14:textId="77777777" w:rsidR="00504F55" w:rsidRPr="0052610A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512374F2" w14:textId="77777777" w:rsidR="00504F55" w:rsidRPr="0052610A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84A58D4" w14:textId="77777777" w:rsidR="00504F55" w:rsidRPr="0052610A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2610A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373EB2F4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2DA2" w14:textId="77777777" w:rsidR="0030065A" w:rsidRDefault="0030065A">
      <w:r>
        <w:separator/>
      </w:r>
    </w:p>
    <w:p w14:paraId="27195068" w14:textId="77777777" w:rsidR="0030065A" w:rsidRDefault="0030065A"/>
  </w:endnote>
  <w:endnote w:type="continuationSeparator" w:id="0">
    <w:p w14:paraId="3E2DDC17" w14:textId="77777777" w:rsidR="0030065A" w:rsidRDefault="0030065A">
      <w:r>
        <w:continuationSeparator/>
      </w:r>
    </w:p>
    <w:p w14:paraId="00614456" w14:textId="77777777" w:rsidR="0030065A" w:rsidRDefault="00300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9068" w14:textId="77777777" w:rsidR="00C0438F" w:rsidRDefault="00C04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B186A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B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004F" w14:textId="77777777" w:rsidR="00BE6227" w:rsidRDefault="00ED36C1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10BB" w14:textId="77777777" w:rsidR="0030065A" w:rsidRDefault="0030065A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3F8BC1EA" w14:textId="77777777" w:rsidR="0030065A" w:rsidRDefault="0030065A">
      <w:r>
        <w:continuationSeparator/>
      </w:r>
    </w:p>
    <w:p w14:paraId="6F9B0FDD" w14:textId="77777777" w:rsidR="0030065A" w:rsidRDefault="00300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57E" w14:textId="77777777" w:rsidR="00C0438F" w:rsidRDefault="00C04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986C" w14:textId="77777777" w:rsidR="00C9354E" w:rsidRPr="00F04262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F04262">
      <w:rPr>
        <w:b/>
        <w:sz w:val="28"/>
        <w:szCs w:val="28"/>
        <w:u w:val="single"/>
      </w:rPr>
      <w:t xml:space="preserve">Job </w:t>
    </w:r>
    <w:r w:rsidR="00D66D03" w:rsidRPr="00F04262">
      <w:rPr>
        <w:b/>
        <w:sz w:val="28"/>
        <w:szCs w:val="28"/>
        <w:u w:val="single"/>
      </w:rPr>
      <w:t>Template</w:t>
    </w:r>
    <w:r w:rsidR="00F04262" w:rsidRPr="00F04262">
      <w:rPr>
        <w:b/>
        <w:sz w:val="28"/>
        <w:szCs w:val="28"/>
        <w:u w:val="single"/>
      </w:rPr>
      <w:t>: Educational Program Coordinator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194C66" w14:paraId="06237526" w14:textId="77777777" w:rsidTr="00C0438F">
      <w:tc>
        <w:tcPr>
          <w:tcW w:w="2695" w:type="dxa"/>
        </w:tcPr>
        <w:p w14:paraId="0B7B33D1" w14:textId="77777777" w:rsidR="00194C66" w:rsidRPr="009535C5" w:rsidRDefault="00194C66" w:rsidP="00194C6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107F7E78" w14:textId="77777777" w:rsidR="00194C66" w:rsidRPr="009535C5" w:rsidRDefault="00194C66" w:rsidP="00194C66">
          <w:pPr>
            <w:pStyle w:val="BodyText"/>
            <w:spacing w:before="60" w:after="60"/>
            <w:rPr>
              <w:rFonts w:ascii="Arial" w:hAnsi="Arial" w:cs="Arial"/>
            </w:rPr>
          </w:pPr>
          <w:r w:rsidRPr="009535C5">
            <w:rPr>
              <w:rFonts w:ascii="Arial" w:hAnsi="Arial" w:cs="Arial"/>
            </w:rPr>
            <w:t>Academic Programs/Services</w:t>
          </w:r>
        </w:p>
      </w:tc>
    </w:tr>
    <w:tr w:rsidR="00194C66" w14:paraId="0176E529" w14:textId="77777777" w:rsidTr="00C0438F">
      <w:tc>
        <w:tcPr>
          <w:tcW w:w="2695" w:type="dxa"/>
          <w:hideMark/>
        </w:tcPr>
        <w:p w14:paraId="1951E516" w14:textId="77777777" w:rsidR="00194C66" w:rsidRPr="009535C5" w:rsidRDefault="00194C66" w:rsidP="00194C6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75CE2BE5" w14:textId="77777777" w:rsidR="00194C66" w:rsidRPr="009535C5" w:rsidRDefault="00194C66" w:rsidP="00194C6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Programs/Services</w:t>
          </w:r>
        </w:p>
      </w:tc>
    </w:tr>
    <w:tr w:rsidR="00194C66" w14:paraId="281D4C84" w14:textId="77777777" w:rsidTr="00C0438F">
      <w:tc>
        <w:tcPr>
          <w:tcW w:w="2695" w:type="dxa"/>
          <w:hideMark/>
        </w:tcPr>
        <w:p w14:paraId="4941F7D6" w14:textId="77777777" w:rsidR="00194C66" w:rsidRPr="009535C5" w:rsidRDefault="00194C66" w:rsidP="00194C6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02CDB173" w14:textId="77777777" w:rsidR="00194C66" w:rsidRPr="009535C5" w:rsidRDefault="00194C66" w:rsidP="00194C6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 Professional</w:t>
          </w:r>
        </w:p>
      </w:tc>
    </w:tr>
    <w:tr w:rsidR="00194C66" w14:paraId="7A87A52A" w14:textId="77777777" w:rsidTr="00C0438F">
      <w:tc>
        <w:tcPr>
          <w:tcW w:w="2695" w:type="dxa"/>
          <w:hideMark/>
        </w:tcPr>
        <w:p w14:paraId="070D1F3A" w14:textId="77777777" w:rsidR="00194C66" w:rsidRPr="001C3C6C" w:rsidRDefault="00194C66" w:rsidP="00194C6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1C3C6C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1D73B230" w14:textId="77777777" w:rsidR="00194C66" w:rsidRPr="001C3C6C" w:rsidRDefault="00194C66" w:rsidP="00194C6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1C3C6C">
            <w:rPr>
              <w:rFonts w:ascii="Arial" w:hAnsi="Arial" w:cs="Arial"/>
              <w:b/>
            </w:rPr>
            <w:t xml:space="preserve">Educational Program </w:t>
          </w:r>
          <w:r>
            <w:rPr>
              <w:rFonts w:ascii="Arial" w:hAnsi="Arial" w:cs="Arial"/>
              <w:b/>
            </w:rPr>
            <w:t>Coordinator</w:t>
          </w:r>
        </w:p>
      </w:tc>
    </w:tr>
    <w:tr w:rsidR="00C0438F" w14:paraId="1F8FF78B" w14:textId="77777777" w:rsidTr="00C0438F">
      <w:tc>
        <w:tcPr>
          <w:tcW w:w="2695" w:type="dxa"/>
        </w:tcPr>
        <w:p w14:paraId="621E741F" w14:textId="3DA4B0BD" w:rsidR="00C0438F" w:rsidRPr="001C3C6C" w:rsidRDefault="00C0438F" w:rsidP="00194C6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</w:tcPr>
        <w:p w14:paraId="4559C2B8" w14:textId="7997AAE9" w:rsidR="00C0438F" w:rsidRPr="001C3C6C" w:rsidRDefault="00C0438F" w:rsidP="00194C6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3</w:t>
          </w:r>
        </w:p>
      </w:tc>
    </w:tr>
    <w:tr w:rsidR="00C0438F" w14:paraId="7B5CAABE" w14:textId="77777777" w:rsidTr="00C0438F">
      <w:tc>
        <w:tcPr>
          <w:tcW w:w="2695" w:type="dxa"/>
        </w:tcPr>
        <w:p w14:paraId="1C84F2CB" w14:textId="701A3116" w:rsidR="00C0438F" w:rsidRPr="001C3C6C" w:rsidRDefault="00C0438F" w:rsidP="00194C6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</w:tcPr>
        <w:p w14:paraId="33631656" w14:textId="11131315" w:rsidR="00C0438F" w:rsidRPr="001C3C6C" w:rsidRDefault="00C0438F" w:rsidP="00194C6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A11002</w:t>
          </w:r>
        </w:p>
      </w:tc>
    </w:tr>
  </w:tbl>
  <w:p w14:paraId="7EC42F6E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6280" w14:textId="77777777" w:rsidR="00C0438F" w:rsidRDefault="00C04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0477462">
    <w:abstractNumId w:val="6"/>
  </w:num>
  <w:num w:numId="2" w16cid:durableId="396784166">
    <w:abstractNumId w:val="0"/>
  </w:num>
  <w:num w:numId="3" w16cid:durableId="98835536">
    <w:abstractNumId w:val="4"/>
  </w:num>
  <w:num w:numId="4" w16cid:durableId="1619798216">
    <w:abstractNumId w:val="15"/>
  </w:num>
  <w:num w:numId="5" w16cid:durableId="1511214047">
    <w:abstractNumId w:val="8"/>
  </w:num>
  <w:num w:numId="6" w16cid:durableId="1494948775">
    <w:abstractNumId w:val="15"/>
  </w:num>
  <w:num w:numId="7" w16cid:durableId="1889486282">
    <w:abstractNumId w:val="7"/>
  </w:num>
  <w:num w:numId="8" w16cid:durableId="149294464">
    <w:abstractNumId w:val="18"/>
  </w:num>
  <w:num w:numId="9" w16cid:durableId="1693724611">
    <w:abstractNumId w:val="10"/>
  </w:num>
  <w:num w:numId="10" w16cid:durableId="1738361888">
    <w:abstractNumId w:val="1"/>
  </w:num>
  <w:num w:numId="11" w16cid:durableId="815688835">
    <w:abstractNumId w:val="2"/>
  </w:num>
  <w:num w:numId="12" w16cid:durableId="1034647656">
    <w:abstractNumId w:val="9"/>
  </w:num>
  <w:num w:numId="13" w16cid:durableId="1268270538">
    <w:abstractNumId w:val="13"/>
  </w:num>
  <w:num w:numId="14" w16cid:durableId="2069721904">
    <w:abstractNumId w:val="3"/>
  </w:num>
  <w:num w:numId="15" w16cid:durableId="918053313">
    <w:abstractNumId w:val="11"/>
  </w:num>
  <w:num w:numId="16" w16cid:durableId="1113791325">
    <w:abstractNumId w:val="5"/>
  </w:num>
  <w:num w:numId="17" w16cid:durableId="362243217">
    <w:abstractNumId w:val="2"/>
  </w:num>
  <w:num w:numId="18" w16cid:durableId="1946383403">
    <w:abstractNumId w:val="16"/>
  </w:num>
  <w:num w:numId="19" w16cid:durableId="650870705">
    <w:abstractNumId w:val="14"/>
  </w:num>
  <w:num w:numId="20" w16cid:durableId="217669446">
    <w:abstractNumId w:val="17"/>
  </w:num>
  <w:num w:numId="21" w16cid:durableId="1875263202">
    <w:abstractNumId w:val="12"/>
  </w:num>
  <w:num w:numId="22" w16cid:durableId="147005340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14245"/>
    <w:rsid w:val="00031CC3"/>
    <w:rsid w:val="00033B7F"/>
    <w:rsid w:val="00036317"/>
    <w:rsid w:val="000608B0"/>
    <w:rsid w:val="000736E8"/>
    <w:rsid w:val="00097431"/>
    <w:rsid w:val="000A693C"/>
    <w:rsid w:val="000A6949"/>
    <w:rsid w:val="000B3A83"/>
    <w:rsid w:val="000B3BCC"/>
    <w:rsid w:val="000B4D70"/>
    <w:rsid w:val="000D7302"/>
    <w:rsid w:val="000E6257"/>
    <w:rsid w:val="000F13C0"/>
    <w:rsid w:val="000F1B15"/>
    <w:rsid w:val="001017A9"/>
    <w:rsid w:val="00140C7F"/>
    <w:rsid w:val="00153E9C"/>
    <w:rsid w:val="00160549"/>
    <w:rsid w:val="00164061"/>
    <w:rsid w:val="001849A0"/>
    <w:rsid w:val="00194C66"/>
    <w:rsid w:val="001A6A13"/>
    <w:rsid w:val="001D47B1"/>
    <w:rsid w:val="001D6525"/>
    <w:rsid w:val="001E5041"/>
    <w:rsid w:val="002146FB"/>
    <w:rsid w:val="002230FF"/>
    <w:rsid w:val="00253931"/>
    <w:rsid w:val="0025394E"/>
    <w:rsid w:val="0025575B"/>
    <w:rsid w:val="00271F27"/>
    <w:rsid w:val="0027378E"/>
    <w:rsid w:val="002A6577"/>
    <w:rsid w:val="002E5D89"/>
    <w:rsid w:val="002F45D4"/>
    <w:rsid w:val="002F62E5"/>
    <w:rsid w:val="0030065A"/>
    <w:rsid w:val="003016A9"/>
    <w:rsid w:val="00313AB0"/>
    <w:rsid w:val="003178F9"/>
    <w:rsid w:val="00321BC2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80E2C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2610A"/>
    <w:rsid w:val="00551414"/>
    <w:rsid w:val="0055255F"/>
    <w:rsid w:val="00555483"/>
    <w:rsid w:val="005935CC"/>
    <w:rsid w:val="0059751E"/>
    <w:rsid w:val="005A121A"/>
    <w:rsid w:val="005A33C9"/>
    <w:rsid w:val="005B0502"/>
    <w:rsid w:val="005D6C65"/>
    <w:rsid w:val="005E1C9F"/>
    <w:rsid w:val="005E6023"/>
    <w:rsid w:val="00604330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6F7017"/>
    <w:rsid w:val="00702602"/>
    <w:rsid w:val="00705CED"/>
    <w:rsid w:val="00717318"/>
    <w:rsid w:val="00732D11"/>
    <w:rsid w:val="00735764"/>
    <w:rsid w:val="00736696"/>
    <w:rsid w:val="00736ED2"/>
    <w:rsid w:val="00737A19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0D45"/>
    <w:rsid w:val="008A5934"/>
    <w:rsid w:val="008A60A5"/>
    <w:rsid w:val="008A7192"/>
    <w:rsid w:val="008D22DD"/>
    <w:rsid w:val="008E122C"/>
    <w:rsid w:val="008F31C5"/>
    <w:rsid w:val="008F5C30"/>
    <w:rsid w:val="008F6B52"/>
    <w:rsid w:val="008F6F5A"/>
    <w:rsid w:val="0091004A"/>
    <w:rsid w:val="00920695"/>
    <w:rsid w:val="009222B9"/>
    <w:rsid w:val="00922749"/>
    <w:rsid w:val="00923A01"/>
    <w:rsid w:val="00947AB1"/>
    <w:rsid w:val="00960D11"/>
    <w:rsid w:val="009670DC"/>
    <w:rsid w:val="00976BC8"/>
    <w:rsid w:val="00977966"/>
    <w:rsid w:val="009A1B40"/>
    <w:rsid w:val="009B2FD8"/>
    <w:rsid w:val="009E72F4"/>
    <w:rsid w:val="009F3D04"/>
    <w:rsid w:val="00A018A2"/>
    <w:rsid w:val="00A34E75"/>
    <w:rsid w:val="00A67889"/>
    <w:rsid w:val="00A80A77"/>
    <w:rsid w:val="00A85A1E"/>
    <w:rsid w:val="00AA797A"/>
    <w:rsid w:val="00AB5402"/>
    <w:rsid w:val="00AC5406"/>
    <w:rsid w:val="00AF6AAA"/>
    <w:rsid w:val="00B025E6"/>
    <w:rsid w:val="00B145A5"/>
    <w:rsid w:val="00B16D69"/>
    <w:rsid w:val="00B23A40"/>
    <w:rsid w:val="00B272A9"/>
    <w:rsid w:val="00B36390"/>
    <w:rsid w:val="00B44EB9"/>
    <w:rsid w:val="00B525A4"/>
    <w:rsid w:val="00B538A1"/>
    <w:rsid w:val="00B63981"/>
    <w:rsid w:val="00B80A37"/>
    <w:rsid w:val="00BA71A8"/>
    <w:rsid w:val="00BD5465"/>
    <w:rsid w:val="00BE20F7"/>
    <w:rsid w:val="00BF44C8"/>
    <w:rsid w:val="00BF5DB6"/>
    <w:rsid w:val="00C0438F"/>
    <w:rsid w:val="00C11537"/>
    <w:rsid w:val="00C34362"/>
    <w:rsid w:val="00C37A31"/>
    <w:rsid w:val="00C445A8"/>
    <w:rsid w:val="00C5135B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593C"/>
    <w:rsid w:val="00E36105"/>
    <w:rsid w:val="00E43611"/>
    <w:rsid w:val="00E62B34"/>
    <w:rsid w:val="00E62B60"/>
    <w:rsid w:val="00E90D01"/>
    <w:rsid w:val="00EA4523"/>
    <w:rsid w:val="00ED32DC"/>
    <w:rsid w:val="00ED36C1"/>
    <w:rsid w:val="00EE1E1C"/>
    <w:rsid w:val="00F04262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E3075"/>
    <w:rsid w:val="00FF07C0"/>
    <w:rsid w:val="00FF2F64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213FF1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8D04-9DB0-4A71-8AAB-39EB97B2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30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Williams, Briana</cp:lastModifiedBy>
  <cp:revision>12</cp:revision>
  <cp:lastPrinted>2017-11-08T18:33:00Z</cp:lastPrinted>
  <dcterms:created xsi:type="dcterms:W3CDTF">2019-10-18T18:13:00Z</dcterms:created>
  <dcterms:modified xsi:type="dcterms:W3CDTF">2022-09-23T13:27:00Z</dcterms:modified>
</cp:coreProperties>
</file>