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4002" w14:textId="77777777" w:rsidR="0026718F" w:rsidRPr="00315ECF" w:rsidRDefault="0026718F" w:rsidP="0026718F">
      <w:pPr>
        <w:shd w:val="clear" w:color="auto" w:fill="002060"/>
        <w:spacing w:line="276" w:lineRule="auto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>M5:</w:t>
      </w:r>
      <w:r w:rsidRPr="00381205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Level Standards</w:t>
      </w:r>
    </w:p>
    <w:p w14:paraId="29005ABB" w14:textId="77777777" w:rsidR="0026718F" w:rsidRPr="00315ECF" w:rsidRDefault="0026718F" w:rsidP="0026718F">
      <w:pPr>
        <w:spacing w:line="276" w:lineRule="auto"/>
        <w:rPr>
          <w:rFonts w:cs="Arial"/>
          <w:b/>
        </w:rPr>
      </w:pPr>
    </w:p>
    <w:p w14:paraId="0DA56EC9" w14:textId="77777777" w:rsidR="0026718F" w:rsidRPr="00315ECF" w:rsidRDefault="0026718F" w:rsidP="0026718F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1E97C700" w14:textId="77777777" w:rsidR="0026718F" w:rsidRDefault="0026718F" w:rsidP="0026718F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This level is the first full level of supervision.  Incumbents may initiate and communicate a variety of staffing actions (i.e. performance review and scheduling).  These positions generally supervise a small number of staff.</w:t>
      </w:r>
    </w:p>
    <w:p w14:paraId="3FBA0465" w14:textId="77777777" w:rsidR="0026718F" w:rsidRPr="000A3092" w:rsidRDefault="0026718F" w:rsidP="0026718F">
      <w:pPr>
        <w:spacing w:line="276" w:lineRule="auto"/>
        <w:rPr>
          <w:rFonts w:cs="Arial"/>
          <w:sz w:val="22"/>
          <w:szCs w:val="22"/>
        </w:rPr>
      </w:pPr>
    </w:p>
    <w:p w14:paraId="5E4775C6" w14:textId="77777777" w:rsidR="0026718F" w:rsidRPr="000A3092" w:rsidRDefault="0026718F" w:rsidP="0026718F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Oversees the day-to-day operations of a group of employees.  Responsible for training and development of subordinate staff, estimating staffing needs, assigning work, meeting completion dates, interpreting and ensuring consistent application of organizational policies.</w:t>
      </w:r>
    </w:p>
    <w:p w14:paraId="767E1A06" w14:textId="77777777" w:rsidR="0026718F" w:rsidRPr="000A3092" w:rsidRDefault="0026718F" w:rsidP="0026718F">
      <w:pPr>
        <w:spacing w:before="240" w:after="240"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Incumbents:</w:t>
      </w:r>
    </w:p>
    <w:p w14:paraId="5EB94400" w14:textId="77777777" w:rsidR="0026718F" w:rsidRPr="000A3092" w:rsidRDefault="0026718F" w:rsidP="0026718F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Alter the order in which work or a procedure is performed.</w:t>
      </w:r>
    </w:p>
    <w:p w14:paraId="04729C87" w14:textId="77777777" w:rsidR="0026718F" w:rsidRPr="000A3092" w:rsidRDefault="0026718F" w:rsidP="0026718F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procedure.</w:t>
      </w:r>
    </w:p>
    <w:p w14:paraId="3BEBA96E" w14:textId="77777777" w:rsidR="0026718F" w:rsidRPr="000A3092" w:rsidRDefault="0026718F" w:rsidP="0026718F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Distributes work and monitors workload among staff.</w:t>
      </w:r>
    </w:p>
    <w:p w14:paraId="5ACFB840" w14:textId="77777777" w:rsidR="0026718F" w:rsidRPr="00315ECF" w:rsidRDefault="0026718F" w:rsidP="0026718F">
      <w:pPr>
        <w:spacing w:line="276" w:lineRule="auto"/>
        <w:ind w:left="360"/>
        <w:rPr>
          <w:rFonts w:cs="Arial"/>
        </w:rPr>
      </w:pPr>
    </w:p>
    <w:p w14:paraId="6DDC608A" w14:textId="77777777" w:rsidR="0026718F" w:rsidRPr="00315ECF" w:rsidRDefault="0026718F" w:rsidP="0026718F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DECISION MAKING</w:t>
      </w:r>
    </w:p>
    <w:p w14:paraId="3A70808D" w14:textId="77777777" w:rsidR="0026718F" w:rsidRPr="000A3092" w:rsidRDefault="0026718F" w:rsidP="0026718F">
      <w:pPr>
        <w:spacing w:line="276" w:lineRule="auto"/>
        <w:ind w:left="720"/>
        <w:rPr>
          <w:rFonts w:cs="Arial"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Supervision Receive</w:t>
      </w:r>
      <w:r w:rsidRPr="000A3092">
        <w:rPr>
          <w:rFonts w:cs="Arial"/>
          <w:sz w:val="22"/>
          <w:szCs w:val="22"/>
        </w:rPr>
        <w:t>d</w:t>
      </w:r>
    </w:p>
    <w:p w14:paraId="090062CA" w14:textId="77777777" w:rsidR="0026718F" w:rsidRPr="000A3092" w:rsidRDefault="0026718F" w:rsidP="0026718F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Works under direction</w:t>
      </w:r>
    </w:p>
    <w:p w14:paraId="6EDA9062" w14:textId="77777777" w:rsidR="0026718F" w:rsidRPr="000A3092" w:rsidRDefault="0026718F" w:rsidP="0026718F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Seeks supervisory approvals when significant changes to process steps are considered and additional resources for task completion are required</w:t>
      </w:r>
    </w:p>
    <w:p w14:paraId="51E1F7DC" w14:textId="77777777" w:rsidR="0026718F" w:rsidRPr="000A3092" w:rsidRDefault="0026718F" w:rsidP="0026718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Context of Decisions</w:t>
      </w:r>
    </w:p>
    <w:p w14:paraId="64EEA14A" w14:textId="77777777" w:rsidR="0026718F" w:rsidRPr="000A3092" w:rsidRDefault="0026718F" w:rsidP="0026718F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>Decisions are driven by office/departmental policy and procedures</w:t>
      </w:r>
    </w:p>
    <w:p w14:paraId="31AE8314" w14:textId="77777777" w:rsidR="0026718F" w:rsidRPr="000A3092" w:rsidRDefault="0026718F" w:rsidP="0026718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Job Controls</w:t>
      </w:r>
    </w:p>
    <w:p w14:paraId="0EE75F06" w14:textId="77777777" w:rsidR="0026718F" w:rsidRPr="000A3092" w:rsidRDefault="0026718F" w:rsidP="0026718F">
      <w:pPr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Free to plan and carry out all phases of work assignments, which include the oversight of staff</w:t>
      </w:r>
    </w:p>
    <w:p w14:paraId="5D352AF7" w14:textId="77777777" w:rsidR="0026718F" w:rsidRPr="000A3092" w:rsidRDefault="0026718F" w:rsidP="0026718F">
      <w:pPr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Given the latitude to make daily operational decisions</w:t>
      </w:r>
    </w:p>
    <w:p w14:paraId="5BBE3200" w14:textId="77777777" w:rsidR="0026718F" w:rsidRPr="00315ECF" w:rsidRDefault="0026718F" w:rsidP="0026718F">
      <w:pPr>
        <w:pStyle w:val="ListParagraph"/>
        <w:spacing w:line="276" w:lineRule="auto"/>
        <w:ind w:left="1800"/>
        <w:rPr>
          <w:rFonts w:cs="Arial"/>
          <w:i/>
        </w:rPr>
      </w:pPr>
    </w:p>
    <w:p w14:paraId="2A9115E6" w14:textId="77777777" w:rsidR="0026718F" w:rsidRPr="00315ECF" w:rsidRDefault="0026718F" w:rsidP="0026718F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COMPLEXITY AND PROBLEM SOLVING</w:t>
      </w:r>
    </w:p>
    <w:p w14:paraId="1B01E19D" w14:textId="77777777" w:rsidR="0026718F" w:rsidRPr="000A3092" w:rsidRDefault="0026718F" w:rsidP="0026718F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Range of issues</w:t>
      </w:r>
    </w:p>
    <w:p w14:paraId="3238FB55" w14:textId="77777777" w:rsidR="0026718F" w:rsidRPr="000A3092" w:rsidRDefault="0026718F" w:rsidP="0026718F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lastRenderedPageBreak/>
        <w:t>Problems arise from normal departmental operations</w:t>
      </w:r>
      <w:r w:rsidRPr="000A3092">
        <w:rPr>
          <w:rFonts w:cs="Arial"/>
          <w:i/>
          <w:sz w:val="22"/>
          <w:szCs w:val="22"/>
        </w:rPr>
        <w:t xml:space="preserve"> </w:t>
      </w:r>
    </w:p>
    <w:p w14:paraId="4F0EC7AA" w14:textId="77777777" w:rsidR="0026718F" w:rsidRPr="000A3092" w:rsidRDefault="0026718F" w:rsidP="0026718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Course of Resolution</w:t>
      </w:r>
    </w:p>
    <w:p w14:paraId="050EB228" w14:textId="77777777" w:rsidR="0026718F" w:rsidRPr="000A3092" w:rsidRDefault="0026718F" w:rsidP="0026718F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Identifies issues and gathers facts </w:t>
      </w:r>
    </w:p>
    <w:p w14:paraId="1FD56381" w14:textId="77777777" w:rsidR="0026718F" w:rsidRPr="000A3092" w:rsidRDefault="0026718F" w:rsidP="0026718F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>Must understand the smallest details of a circumscribed area</w:t>
      </w:r>
    </w:p>
    <w:p w14:paraId="5856FD77" w14:textId="77777777" w:rsidR="0026718F" w:rsidRPr="000A3092" w:rsidRDefault="0026718F" w:rsidP="0026718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Measure of Creativity</w:t>
      </w:r>
    </w:p>
    <w:p w14:paraId="1C46A183" w14:textId="77777777" w:rsidR="0026718F" w:rsidRPr="000A3092" w:rsidRDefault="0026718F" w:rsidP="0026718F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Problems can be resolved within provided guidelines</w:t>
      </w:r>
    </w:p>
    <w:p w14:paraId="5CAEEBEA" w14:textId="77777777" w:rsidR="0026718F" w:rsidRPr="00315ECF" w:rsidRDefault="0026718F" w:rsidP="0026718F">
      <w:pPr>
        <w:pStyle w:val="ListParagraph"/>
        <w:spacing w:line="276" w:lineRule="auto"/>
        <w:ind w:left="1800"/>
        <w:rPr>
          <w:rFonts w:cs="Arial"/>
        </w:rPr>
      </w:pPr>
    </w:p>
    <w:p w14:paraId="3D9D5B3B" w14:textId="77777777" w:rsidR="0026718F" w:rsidRPr="00315ECF" w:rsidRDefault="0026718F" w:rsidP="0026718F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COMMUNICATION EXPECTATIONS</w:t>
      </w:r>
    </w:p>
    <w:p w14:paraId="58C1BD80" w14:textId="77777777" w:rsidR="0026718F" w:rsidRPr="000A3092" w:rsidRDefault="0026718F" w:rsidP="0026718F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15ECF">
        <w:rPr>
          <w:rFonts w:cs="Arial"/>
          <w:i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Manner of Delivery and Content</w:t>
      </w:r>
    </w:p>
    <w:p w14:paraId="1B8FB3E4" w14:textId="77777777" w:rsidR="0026718F" w:rsidRPr="000A3092" w:rsidRDefault="0026718F" w:rsidP="0026718F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Diplomatically and effectively deliver information difficult to understand or in contrast with a student or customer's views   </w:t>
      </w:r>
    </w:p>
    <w:p w14:paraId="72F4E3E1" w14:textId="77777777" w:rsidR="0026718F" w:rsidRPr="00315ECF" w:rsidRDefault="0026718F" w:rsidP="0026718F">
      <w:pPr>
        <w:pStyle w:val="ListParagraph"/>
        <w:spacing w:line="276" w:lineRule="auto"/>
        <w:ind w:left="1800"/>
        <w:rPr>
          <w:rFonts w:cs="Arial"/>
          <w:i/>
        </w:rPr>
      </w:pPr>
    </w:p>
    <w:p w14:paraId="37D71577" w14:textId="77777777" w:rsidR="0026718F" w:rsidRPr="00315ECF" w:rsidRDefault="0026718F" w:rsidP="0026718F">
      <w:pPr>
        <w:shd w:val="clear" w:color="auto" w:fill="CCCCCC" w:themeFill="text2" w:themeFillTint="33"/>
        <w:spacing w:after="240" w:line="276" w:lineRule="auto"/>
        <w:rPr>
          <w:rFonts w:cs="Arial"/>
          <w:b/>
          <w:sz w:val="28"/>
        </w:rPr>
      </w:pPr>
      <w:r>
        <w:rPr>
          <w:rFonts w:cs="Arial"/>
          <w:b/>
          <w:sz w:val="24"/>
        </w:rPr>
        <w:t>SCOPE AND MEASURABLE EFFECT</w:t>
      </w:r>
    </w:p>
    <w:p w14:paraId="515F5145" w14:textId="77777777" w:rsidR="0026718F" w:rsidRPr="000A3092" w:rsidRDefault="0026718F" w:rsidP="0026718F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Incumbents:</w:t>
      </w:r>
    </w:p>
    <w:p w14:paraId="50BD9224" w14:textId="77777777" w:rsidR="0026718F" w:rsidRPr="000A3092" w:rsidRDefault="0026718F" w:rsidP="0026718F">
      <w:pPr>
        <w:pStyle w:val="ListParagraph"/>
        <w:numPr>
          <w:ilvl w:val="1"/>
          <w:numId w:val="21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Supervise a small homogenous department, with proportionate responsibility to perform daily responsibilities similar to the work of subordinate staff.</w:t>
      </w:r>
    </w:p>
    <w:p w14:paraId="139C5343" w14:textId="77777777" w:rsidR="0026718F" w:rsidRPr="000A3092" w:rsidRDefault="0026718F" w:rsidP="0026718F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        OR</w:t>
      </w:r>
    </w:p>
    <w:p w14:paraId="6F32DF32" w14:textId="77777777" w:rsidR="0026718F" w:rsidRPr="000A3092" w:rsidRDefault="0026718F" w:rsidP="0026718F">
      <w:pPr>
        <w:pStyle w:val="ListParagraph"/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Supervise a larger process-oriented area whose members perform like activities.</w:t>
      </w:r>
    </w:p>
    <w:p w14:paraId="0DA9614D" w14:textId="77777777" w:rsidR="0026718F" w:rsidRPr="000A3092" w:rsidRDefault="0026718F" w:rsidP="0026718F">
      <w:pPr>
        <w:spacing w:line="276" w:lineRule="auto"/>
        <w:rPr>
          <w:rFonts w:cs="Arial"/>
          <w:sz w:val="22"/>
          <w:szCs w:val="22"/>
        </w:rPr>
      </w:pPr>
    </w:p>
    <w:p w14:paraId="36067C3F" w14:textId="77777777" w:rsidR="0026718F" w:rsidRPr="000A3092" w:rsidRDefault="0026718F" w:rsidP="0026718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Actions regularly affect a department or a project outcome with office/programmatic impact </w:t>
      </w:r>
    </w:p>
    <w:p w14:paraId="31D95C59" w14:textId="77777777" w:rsidR="0026718F" w:rsidRDefault="0026718F" w:rsidP="0026718F">
      <w:pPr>
        <w:pStyle w:val="ListParagraph"/>
        <w:numPr>
          <w:ilvl w:val="0"/>
          <w:numId w:val="17"/>
        </w:numPr>
        <w:spacing w:after="160"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Actions generally have a direct impact on controlling such things as staff size and nature of work and scope of services</w:t>
      </w:r>
    </w:p>
    <w:p w14:paraId="7AB8858A" w14:textId="77777777" w:rsidR="0026718F" w:rsidRDefault="0026718F" w:rsidP="0026718F">
      <w:pPr>
        <w:pStyle w:val="ListParagraph"/>
        <w:numPr>
          <w:ilvl w:val="0"/>
          <w:numId w:val="17"/>
        </w:numPr>
        <w:spacing w:after="160" w:line="276" w:lineRule="auto"/>
        <w:rPr>
          <w:rFonts w:cs="Arial"/>
          <w:sz w:val="22"/>
          <w:szCs w:val="22"/>
        </w:rPr>
      </w:pPr>
      <w:r w:rsidRPr="009469E1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p w14:paraId="13E7FCB7" w14:textId="77777777" w:rsidR="0026718F" w:rsidRDefault="0026718F" w:rsidP="0026718F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5D6BC71" w14:textId="77777777" w:rsidR="0026718F" w:rsidRPr="00F816B1" w:rsidRDefault="0026718F" w:rsidP="0026718F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A080B39" w14:textId="77777777" w:rsidR="0026718F" w:rsidRDefault="0026718F" w:rsidP="0026718F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1A37130" w14:textId="77777777" w:rsidR="00504F55" w:rsidRPr="0026718F" w:rsidRDefault="00504F55" w:rsidP="0026718F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26718F">
        <w:rPr>
          <w:rFonts w:asciiTheme="majorHAnsi" w:hAnsiTheme="majorHAnsi" w:cstheme="majorHAnsi"/>
          <w:b/>
          <w:color w:val="002060"/>
        </w:rPr>
        <w:t>GENERAL SUMMARY</w:t>
      </w:r>
    </w:p>
    <w:p w14:paraId="7639EBFE" w14:textId="77777777" w:rsidR="00504F55" w:rsidRPr="00D66D03" w:rsidRDefault="00CD1E75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CD1E75">
        <w:rPr>
          <w:rFonts w:asciiTheme="majorHAnsi" w:hAnsiTheme="majorHAnsi" w:cstheme="majorHAnsi"/>
          <w:sz w:val="22"/>
          <w:szCs w:val="22"/>
        </w:rPr>
        <w:t xml:space="preserve">Provides effective management of one or more units in the University Dining Services operation, as part of the Dining Services management team. </w:t>
      </w:r>
      <w:r w:rsidR="00D74D90">
        <w:rPr>
          <w:rFonts w:asciiTheme="majorHAnsi" w:hAnsiTheme="majorHAnsi" w:cstheme="majorHAnsi"/>
          <w:sz w:val="22"/>
          <w:szCs w:val="22"/>
        </w:rPr>
        <w:t xml:space="preserve">Responsible and accountable for all aspects of assigned dining </w:t>
      </w:r>
      <w:r w:rsidR="00665BA8">
        <w:rPr>
          <w:rFonts w:asciiTheme="majorHAnsi" w:hAnsiTheme="majorHAnsi" w:cstheme="majorHAnsi"/>
          <w:sz w:val="22"/>
          <w:szCs w:val="22"/>
        </w:rPr>
        <w:t>operations</w:t>
      </w:r>
      <w:r w:rsidR="006047F9">
        <w:rPr>
          <w:rFonts w:asciiTheme="majorHAnsi" w:hAnsiTheme="majorHAnsi" w:cstheme="majorHAnsi"/>
          <w:sz w:val="22"/>
          <w:szCs w:val="22"/>
        </w:rPr>
        <w:t>, including ensuring building maintenance/use and service operation</w:t>
      </w:r>
      <w:r w:rsidR="00D74D90">
        <w:rPr>
          <w:rFonts w:asciiTheme="majorHAnsi" w:hAnsiTheme="majorHAnsi" w:cstheme="majorHAnsi"/>
          <w:sz w:val="22"/>
          <w:szCs w:val="22"/>
        </w:rPr>
        <w:t>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71F59E6" w14:textId="77777777" w:rsidR="00504F55" w:rsidRPr="0026718F" w:rsidRDefault="00504F55" w:rsidP="0026718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26718F">
        <w:rPr>
          <w:rFonts w:asciiTheme="majorHAnsi" w:hAnsiTheme="majorHAnsi" w:cstheme="majorHAnsi"/>
          <w:b/>
          <w:color w:val="002060"/>
        </w:rPr>
        <w:t>R</w:t>
      </w:r>
      <w:r w:rsidR="00424B53">
        <w:rPr>
          <w:rFonts w:asciiTheme="majorHAnsi" w:hAnsiTheme="majorHAnsi" w:cstheme="majorHAnsi"/>
          <w:b/>
          <w:color w:val="002060"/>
        </w:rPr>
        <w:t>EPORTING RELATIONSHIPS AND TEAM</w:t>
      </w:r>
      <w:r w:rsidRPr="0026718F">
        <w:rPr>
          <w:rFonts w:asciiTheme="majorHAnsi" w:hAnsiTheme="majorHAnsi" w:cstheme="majorHAnsi"/>
          <w:b/>
          <w:color w:val="002060"/>
        </w:rPr>
        <w:t>WORK</w:t>
      </w:r>
    </w:p>
    <w:p w14:paraId="78C89DD9" w14:textId="77777777" w:rsidR="00504F55" w:rsidRPr="00CD1E75" w:rsidRDefault="00CD1E75" w:rsidP="00CD1E75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CD1E75">
        <w:rPr>
          <w:rFonts w:asciiTheme="majorHAnsi" w:hAnsiTheme="majorHAnsi" w:cstheme="majorHAnsi"/>
          <w:sz w:val="22"/>
          <w:szCs w:val="22"/>
        </w:rPr>
        <w:t xml:space="preserve">Works under direction of a manager. </w:t>
      </w:r>
      <w:r w:rsidR="00CB1622">
        <w:rPr>
          <w:rFonts w:asciiTheme="majorHAnsi" w:hAnsiTheme="majorHAnsi" w:cstheme="majorHAnsi"/>
          <w:sz w:val="22"/>
          <w:szCs w:val="22"/>
        </w:rPr>
        <w:t>S</w:t>
      </w:r>
      <w:r w:rsidRPr="00CD1E75">
        <w:rPr>
          <w:rFonts w:asciiTheme="majorHAnsi" w:hAnsiTheme="majorHAnsi" w:cstheme="majorHAnsi"/>
          <w:sz w:val="22"/>
          <w:szCs w:val="22"/>
        </w:rPr>
        <w:t>upervis</w:t>
      </w:r>
      <w:r w:rsidR="00CB1622">
        <w:rPr>
          <w:rFonts w:asciiTheme="majorHAnsi" w:hAnsiTheme="majorHAnsi" w:cstheme="majorHAnsi"/>
          <w:sz w:val="22"/>
          <w:szCs w:val="22"/>
        </w:rPr>
        <w:t>es</w:t>
      </w:r>
      <w:r w:rsidRPr="00CD1E75">
        <w:rPr>
          <w:rFonts w:asciiTheme="majorHAnsi" w:hAnsiTheme="majorHAnsi" w:cstheme="majorHAnsi"/>
          <w:sz w:val="22"/>
          <w:szCs w:val="22"/>
        </w:rPr>
        <w:t xml:space="preserve"> the day-to-day operations of </w:t>
      </w:r>
      <w:r w:rsidR="00CB1622">
        <w:rPr>
          <w:rFonts w:asciiTheme="majorHAnsi" w:hAnsiTheme="majorHAnsi" w:cstheme="majorHAnsi"/>
          <w:sz w:val="22"/>
          <w:szCs w:val="22"/>
        </w:rPr>
        <w:t xml:space="preserve">assigned </w:t>
      </w:r>
      <w:r w:rsidRPr="00CD1E75">
        <w:rPr>
          <w:rFonts w:asciiTheme="majorHAnsi" w:hAnsiTheme="majorHAnsi" w:cstheme="majorHAnsi"/>
          <w:sz w:val="22"/>
          <w:szCs w:val="22"/>
        </w:rPr>
        <w:t>employees.</w:t>
      </w:r>
    </w:p>
    <w:p w14:paraId="435C911B" w14:textId="77777777" w:rsidR="00504F55" w:rsidRPr="0026718F" w:rsidRDefault="00504F55" w:rsidP="0026718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6718F">
        <w:rPr>
          <w:rFonts w:asciiTheme="majorHAnsi" w:hAnsiTheme="majorHAnsi" w:cstheme="majorHAnsi"/>
          <w:b/>
          <w:color w:val="002060"/>
        </w:rPr>
        <w:t>ESSENTIAL DUTIES</w:t>
      </w:r>
      <w:r w:rsidR="00424B53">
        <w:rPr>
          <w:rFonts w:asciiTheme="majorHAnsi" w:hAnsiTheme="majorHAnsi" w:cstheme="majorHAnsi"/>
          <w:b/>
          <w:color w:val="002060"/>
        </w:rPr>
        <w:t xml:space="preserve"> AND</w:t>
      </w:r>
      <w:r w:rsidRPr="0026718F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1379BA3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D5AAC75" w14:textId="77777777" w:rsidR="005A2807" w:rsidRDefault="005A2807" w:rsidP="001348D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Supervises the work of assigned personnel, including assigning and reviewing work, </w:t>
      </w:r>
      <w:r w:rsidR="006047F9">
        <w:rPr>
          <w:rFonts w:asciiTheme="majorHAnsi" w:hAnsiTheme="majorHAnsi" w:cstheme="majorHAnsi"/>
          <w:sz w:val="22"/>
          <w:szCs w:val="22"/>
        </w:rPr>
        <w:t xml:space="preserve">creating work schedules, </w:t>
      </w:r>
      <w:r>
        <w:rPr>
          <w:rFonts w:asciiTheme="majorHAnsi" w:hAnsiTheme="majorHAnsi" w:cstheme="majorHAnsi"/>
          <w:sz w:val="22"/>
          <w:szCs w:val="22"/>
        </w:rPr>
        <w:t>providing guidance, and conducting performance evaluations</w:t>
      </w:r>
      <w:r w:rsidR="00643825">
        <w:rPr>
          <w:rFonts w:asciiTheme="majorHAnsi" w:hAnsiTheme="majorHAnsi" w:cstheme="majorHAnsi"/>
          <w:sz w:val="22"/>
          <w:szCs w:val="22"/>
        </w:rPr>
        <w:t xml:space="preserve"> in a </w:t>
      </w:r>
      <w:r w:rsidR="00643825" w:rsidRPr="00CD1E75">
        <w:rPr>
          <w:rFonts w:asciiTheme="majorHAnsi" w:hAnsiTheme="majorHAnsi" w:cstheme="majorHAnsi"/>
          <w:sz w:val="22"/>
          <w:szCs w:val="22"/>
        </w:rPr>
        <w:t>University Dining Services operation</w:t>
      </w:r>
      <w:r w:rsidR="00643825">
        <w:rPr>
          <w:rFonts w:asciiTheme="majorHAnsi" w:hAnsiTheme="majorHAnsi" w:cstheme="majorHAnsi"/>
          <w:sz w:val="22"/>
          <w:szCs w:val="22"/>
        </w:rPr>
        <w:t>, to include retail and catering services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A96E216" w14:textId="77777777" w:rsidR="00337B86" w:rsidRDefault="005A2807" w:rsidP="001348D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Maintains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an efficient and effective food production and service system. Ensures safe and sanitary conditions, in accordance with appropriate standards, laws, policies, and regulations.</w:t>
      </w:r>
    </w:p>
    <w:p w14:paraId="096C612E" w14:textId="77777777" w:rsidR="005A2807" w:rsidRDefault="00643825" w:rsidP="00925A1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Plans retail menu </w:t>
      </w:r>
      <w:r w:rsidR="005A2807" w:rsidRPr="005A2807">
        <w:rPr>
          <w:rFonts w:asciiTheme="majorHAnsi" w:hAnsiTheme="majorHAnsi" w:cstheme="majorHAnsi"/>
          <w:sz w:val="22"/>
          <w:szCs w:val="22"/>
        </w:rPr>
        <w:t>base</w:t>
      </w:r>
      <w:r w:rsidR="00D74D90">
        <w:rPr>
          <w:rFonts w:asciiTheme="majorHAnsi" w:hAnsiTheme="majorHAnsi" w:cstheme="majorHAnsi"/>
          <w:sz w:val="22"/>
          <w:szCs w:val="22"/>
        </w:rPr>
        <w:t>d</w:t>
      </w:r>
      <w:r w:rsidR="005A2807" w:rsidRPr="005A2807">
        <w:rPr>
          <w:rFonts w:asciiTheme="majorHAnsi" w:hAnsiTheme="majorHAnsi" w:cstheme="majorHAnsi"/>
          <w:sz w:val="22"/>
          <w:szCs w:val="22"/>
        </w:rPr>
        <w:t xml:space="preserve"> on nutrition</w:t>
      </w:r>
      <w:r w:rsidR="00D74D90">
        <w:rPr>
          <w:rFonts w:asciiTheme="majorHAnsi" w:hAnsiTheme="majorHAnsi" w:cstheme="majorHAnsi"/>
          <w:sz w:val="22"/>
          <w:szCs w:val="22"/>
        </w:rPr>
        <w:t xml:space="preserve"> standards,</w:t>
      </w:r>
      <w:r w:rsidR="005A2807" w:rsidRPr="005A2807">
        <w:rPr>
          <w:rFonts w:asciiTheme="majorHAnsi" w:hAnsiTheme="majorHAnsi" w:cstheme="majorHAnsi"/>
          <w:sz w:val="22"/>
          <w:szCs w:val="22"/>
        </w:rPr>
        <w:t xml:space="preserve"> knowledge of </w:t>
      </w:r>
      <w:r>
        <w:rPr>
          <w:rFonts w:asciiTheme="majorHAnsi" w:hAnsiTheme="majorHAnsi" w:cstheme="majorHAnsi"/>
          <w:sz w:val="22"/>
          <w:szCs w:val="22"/>
        </w:rPr>
        <w:t>customer</w:t>
      </w:r>
      <w:r w:rsidR="005A2807" w:rsidRPr="005A2807">
        <w:rPr>
          <w:rFonts w:asciiTheme="majorHAnsi" w:hAnsiTheme="majorHAnsi" w:cstheme="majorHAnsi"/>
          <w:sz w:val="22"/>
          <w:szCs w:val="22"/>
        </w:rPr>
        <w:t xml:space="preserve"> acceptance</w:t>
      </w:r>
      <w:r w:rsidR="00D74D90">
        <w:rPr>
          <w:rFonts w:asciiTheme="majorHAnsi" w:hAnsiTheme="majorHAnsi" w:cstheme="majorHAnsi"/>
          <w:sz w:val="22"/>
          <w:szCs w:val="22"/>
        </w:rPr>
        <w:t xml:space="preserve">, and </w:t>
      </w:r>
      <w:r>
        <w:rPr>
          <w:rFonts w:asciiTheme="majorHAnsi" w:hAnsiTheme="majorHAnsi" w:cstheme="majorHAnsi"/>
          <w:sz w:val="22"/>
          <w:szCs w:val="22"/>
        </w:rPr>
        <w:t>customer</w:t>
      </w:r>
      <w:r w:rsidR="00D74D90">
        <w:rPr>
          <w:rFonts w:asciiTheme="majorHAnsi" w:hAnsiTheme="majorHAnsi" w:cstheme="majorHAnsi"/>
          <w:sz w:val="22"/>
          <w:szCs w:val="22"/>
        </w:rPr>
        <w:t xml:space="preserve"> dietary restrictions/food allergies</w:t>
      </w:r>
      <w:r w:rsidR="005A2807" w:rsidRPr="005A280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DD8C681" w14:textId="77777777" w:rsidR="005A2807" w:rsidRPr="005A2807" w:rsidRDefault="005A2807" w:rsidP="009341A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2807">
        <w:rPr>
          <w:rFonts w:asciiTheme="majorHAnsi" w:hAnsiTheme="majorHAnsi" w:cstheme="majorHAnsi"/>
          <w:sz w:val="22"/>
          <w:szCs w:val="22"/>
        </w:rPr>
        <w:t>Ensures proper maintenance, repair, and safe op</w:t>
      </w:r>
      <w:r w:rsidR="0027666B">
        <w:rPr>
          <w:rFonts w:asciiTheme="majorHAnsi" w:hAnsiTheme="majorHAnsi" w:cstheme="majorHAnsi"/>
          <w:sz w:val="22"/>
          <w:szCs w:val="22"/>
        </w:rPr>
        <w:t xml:space="preserve">erating condition of equipment. </w:t>
      </w:r>
      <w:r>
        <w:rPr>
          <w:rFonts w:asciiTheme="majorHAnsi" w:hAnsiTheme="majorHAnsi" w:cstheme="majorHAnsi"/>
          <w:sz w:val="22"/>
          <w:szCs w:val="22"/>
        </w:rPr>
        <w:t>T</w:t>
      </w:r>
      <w:r w:rsidRPr="005A2807">
        <w:rPr>
          <w:rFonts w:asciiTheme="majorHAnsi" w:hAnsiTheme="majorHAnsi" w:cstheme="majorHAnsi"/>
          <w:sz w:val="22"/>
          <w:szCs w:val="22"/>
        </w:rPr>
        <w:t>roubleshoots problems, performs minor repairs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A2807">
        <w:rPr>
          <w:rFonts w:asciiTheme="majorHAnsi" w:hAnsiTheme="majorHAnsi" w:cstheme="majorHAnsi"/>
          <w:sz w:val="22"/>
          <w:szCs w:val="22"/>
        </w:rPr>
        <w:t xml:space="preserve"> and arranges for major repairs.</w:t>
      </w:r>
    </w:p>
    <w:p w14:paraId="2043FD76" w14:textId="77777777" w:rsidR="00337B86" w:rsidRPr="00337B86" w:rsidRDefault="005A2807" w:rsidP="005A280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2807">
        <w:rPr>
          <w:rFonts w:asciiTheme="majorHAnsi" w:hAnsiTheme="majorHAnsi" w:cstheme="majorHAnsi"/>
          <w:sz w:val="22"/>
          <w:szCs w:val="22"/>
        </w:rPr>
        <w:t>Controls costs within assigned unit(s) in keeping with approved budget.</w:t>
      </w:r>
      <w:r w:rsidR="00337B8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B5F4CFD" w14:textId="77777777" w:rsidR="00337B86" w:rsidRDefault="005A2807" w:rsidP="00A9102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Orders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food/beverages and supplies and is responsible for the safe and sanitary recei</w:t>
      </w:r>
      <w:r w:rsidR="00F66A02">
        <w:rPr>
          <w:rFonts w:asciiTheme="majorHAnsi" w:hAnsiTheme="majorHAnsi" w:cstheme="majorHAnsi"/>
          <w:sz w:val="22"/>
          <w:szCs w:val="22"/>
        </w:rPr>
        <w:t>pt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of such supplies and food. </w:t>
      </w:r>
    </w:p>
    <w:p w14:paraId="42197DCC" w14:textId="77777777" w:rsidR="005A2807" w:rsidRDefault="005A2807" w:rsidP="00402CA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2807">
        <w:rPr>
          <w:rFonts w:asciiTheme="majorHAnsi" w:hAnsiTheme="majorHAnsi" w:cstheme="majorHAnsi"/>
          <w:sz w:val="22"/>
          <w:szCs w:val="22"/>
        </w:rPr>
        <w:t>Evaluates Dining Services policies and procedures and makes</w:t>
      </w:r>
      <w:r w:rsidR="00F66A02">
        <w:rPr>
          <w:rFonts w:asciiTheme="majorHAnsi" w:hAnsiTheme="majorHAnsi" w:cstheme="majorHAnsi"/>
          <w:sz w:val="22"/>
          <w:szCs w:val="22"/>
        </w:rPr>
        <w:t>/</w:t>
      </w:r>
      <w:r w:rsidR="00F66A02" w:rsidRPr="005A2807">
        <w:rPr>
          <w:rFonts w:asciiTheme="majorHAnsi" w:hAnsiTheme="majorHAnsi" w:cstheme="majorHAnsi"/>
          <w:sz w:val="22"/>
          <w:szCs w:val="22"/>
        </w:rPr>
        <w:t>recommends</w:t>
      </w:r>
      <w:r w:rsidRPr="005A2807">
        <w:rPr>
          <w:rFonts w:asciiTheme="majorHAnsi" w:hAnsiTheme="majorHAnsi" w:cstheme="majorHAnsi"/>
          <w:sz w:val="22"/>
          <w:szCs w:val="22"/>
        </w:rPr>
        <w:t xml:space="preserve"> changes</w:t>
      </w:r>
      <w:r w:rsidR="00FA3C4D">
        <w:rPr>
          <w:rFonts w:asciiTheme="majorHAnsi" w:hAnsiTheme="majorHAnsi" w:cstheme="majorHAnsi"/>
          <w:sz w:val="22"/>
          <w:szCs w:val="22"/>
        </w:rPr>
        <w:t>.</w:t>
      </w:r>
    </w:p>
    <w:p w14:paraId="66FBC68F" w14:textId="77777777" w:rsidR="00D74D90" w:rsidRPr="005A2807" w:rsidRDefault="00D74D90" w:rsidP="00402CA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Conducts annual physical inventory for assigned </w:t>
      </w:r>
      <w:r w:rsidR="00643825">
        <w:rPr>
          <w:rFonts w:asciiTheme="majorHAnsi" w:hAnsiTheme="majorHAnsi" w:cstheme="majorHAnsi"/>
          <w:sz w:val="22"/>
          <w:szCs w:val="22"/>
        </w:rPr>
        <w:t>retail or catering unit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3FD58C7" w14:textId="77777777" w:rsidR="00643825" w:rsidRPr="00337B86" w:rsidRDefault="00643825" w:rsidP="0064382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Tracks and reconciles daily financial transactions and maintaining</w:t>
      </w:r>
      <w:r w:rsidRPr="003352CD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financial</w:t>
      </w:r>
      <w:r w:rsidRPr="003352CD">
        <w:rPr>
          <w:rFonts w:asciiTheme="majorHAnsi" w:hAnsiTheme="majorHAnsi" w:cstheme="majorHAnsi"/>
          <w:sz w:val="22"/>
          <w:szCs w:val="22"/>
        </w:rPr>
        <w:t xml:space="preserve"> records.</w:t>
      </w:r>
    </w:p>
    <w:p w14:paraId="0943BBAA" w14:textId="77777777" w:rsidR="00337B86" w:rsidRPr="00337B86" w:rsidRDefault="00337B86" w:rsidP="00E75A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lastRenderedPageBreak/>
        <w:t>Maintains appropriate student personnel records. Prepares information and/or reports as required.</w:t>
      </w:r>
    </w:p>
    <w:p w14:paraId="0683156B" w14:textId="77777777" w:rsidR="00337B86" w:rsidRPr="00337B86" w:rsidRDefault="0056407E" w:rsidP="00B9183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in identifying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areas for improvement in services, cost effectiveness, physical facilities, </w:t>
      </w:r>
      <w:r w:rsidR="00F66A02">
        <w:rPr>
          <w:rFonts w:asciiTheme="majorHAnsi" w:hAnsiTheme="majorHAnsi" w:cstheme="majorHAnsi"/>
          <w:sz w:val="22"/>
          <w:szCs w:val="22"/>
        </w:rPr>
        <w:t xml:space="preserve">student acceptance, </w:t>
      </w:r>
      <w:r w:rsidR="00337B86" w:rsidRPr="00337B86">
        <w:rPr>
          <w:rFonts w:asciiTheme="majorHAnsi" w:hAnsiTheme="majorHAnsi" w:cstheme="majorHAnsi"/>
          <w:sz w:val="22"/>
          <w:szCs w:val="22"/>
        </w:rPr>
        <w:t>and other areas of operation to meet changing needs and priorities</w:t>
      </w:r>
      <w:r w:rsidR="00337B86">
        <w:rPr>
          <w:rFonts w:asciiTheme="majorHAnsi" w:hAnsiTheme="majorHAnsi" w:cstheme="majorHAnsi"/>
          <w:sz w:val="22"/>
          <w:szCs w:val="22"/>
        </w:rPr>
        <w:t>.</w:t>
      </w:r>
    </w:p>
    <w:p w14:paraId="6DD9673C" w14:textId="77777777" w:rsidR="00337B86" w:rsidRPr="00337B86" w:rsidRDefault="005A2807" w:rsidP="003B476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Seeks ways to promote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Dining Services program(s).</w:t>
      </w:r>
    </w:p>
    <w:p w14:paraId="485A5FEF" w14:textId="77777777" w:rsidR="00D66D03" w:rsidRPr="0027666B" w:rsidRDefault="00504F55" w:rsidP="003257D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</w:rPr>
      </w:pPr>
      <w:r w:rsidRPr="0027666B">
        <w:rPr>
          <w:rFonts w:asciiTheme="majorHAnsi" w:hAnsiTheme="majorHAnsi" w:cstheme="majorHAnsi"/>
          <w:sz w:val="22"/>
          <w:szCs w:val="22"/>
        </w:rPr>
        <w:t>Perform</w:t>
      </w:r>
      <w:r w:rsidR="00B025E6" w:rsidRPr="0027666B">
        <w:rPr>
          <w:rFonts w:asciiTheme="majorHAnsi" w:hAnsiTheme="majorHAnsi" w:cstheme="majorHAnsi"/>
          <w:sz w:val="22"/>
          <w:szCs w:val="22"/>
        </w:rPr>
        <w:t>s</w:t>
      </w:r>
      <w:r w:rsidRPr="0027666B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27666B">
        <w:rPr>
          <w:rFonts w:asciiTheme="majorHAnsi" w:hAnsiTheme="majorHAnsi" w:cstheme="majorHAnsi"/>
          <w:sz w:val="22"/>
          <w:szCs w:val="22"/>
        </w:rPr>
        <w:t>.</w:t>
      </w:r>
    </w:p>
    <w:p w14:paraId="4E1F2678" w14:textId="77777777" w:rsidR="00504F55" w:rsidRPr="0026718F" w:rsidRDefault="00D66D03" w:rsidP="0026718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6718F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26718F">
        <w:rPr>
          <w:rFonts w:asciiTheme="majorHAnsi" w:hAnsiTheme="majorHAnsi" w:cstheme="majorHAnsi"/>
          <w:b/>
          <w:color w:val="002060"/>
        </w:rPr>
        <w:t>QUALIFICATIONS</w:t>
      </w:r>
    </w:p>
    <w:p w14:paraId="1C13B0D9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A7433D9" w14:textId="77777777" w:rsidR="00501982" w:rsidRDefault="001306C4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6047F9">
        <w:rPr>
          <w:rFonts w:asciiTheme="majorHAnsi" w:hAnsiTheme="majorHAnsi" w:cstheme="majorHAnsi"/>
          <w:sz w:val="22"/>
          <w:szCs w:val="22"/>
        </w:rPr>
        <w:t>ive</w:t>
      </w:r>
      <w:r w:rsidR="00CD1E75">
        <w:rPr>
          <w:rFonts w:asciiTheme="majorHAnsi" w:hAnsiTheme="majorHAnsi" w:cstheme="majorHAnsi"/>
          <w:sz w:val="22"/>
          <w:szCs w:val="22"/>
        </w:rPr>
        <w:t xml:space="preserve"> years</w:t>
      </w:r>
      <w:r w:rsidR="00F259E4">
        <w:rPr>
          <w:rFonts w:asciiTheme="majorHAnsi" w:hAnsiTheme="majorHAnsi" w:cstheme="majorHAnsi"/>
          <w:sz w:val="22"/>
          <w:szCs w:val="22"/>
        </w:rPr>
        <w:t xml:space="preserve">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6F5DC75" w14:textId="77777777" w:rsidR="006047F9" w:rsidRDefault="006047F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ServeSafe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Certification</w:t>
      </w:r>
    </w:p>
    <w:p w14:paraId="71173910" w14:textId="77777777" w:rsidR="00504F55" w:rsidRPr="0026718F" w:rsidRDefault="00504F55" w:rsidP="0026718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6718F">
        <w:rPr>
          <w:rFonts w:asciiTheme="majorHAnsi" w:hAnsiTheme="majorHAnsi" w:cstheme="majorHAnsi"/>
          <w:b/>
          <w:color w:val="002060"/>
        </w:rPr>
        <w:t>COMPETENCIES</w:t>
      </w:r>
    </w:p>
    <w:p w14:paraId="22F4FC5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2B828F2C" w14:textId="77777777" w:rsidR="00504F55" w:rsidRDefault="00337B8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Proper cleaning and sanitation techniques</w:t>
      </w:r>
    </w:p>
    <w:p w14:paraId="4ABB4979" w14:textId="77777777" w:rsidR="005A2807" w:rsidRDefault="005A280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0DFE9388" w14:textId="77777777" w:rsidR="00337B86" w:rsidRDefault="00337B8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ordering and inventory control</w:t>
      </w:r>
    </w:p>
    <w:p w14:paraId="7A6E8372" w14:textId="77777777" w:rsidR="00337B86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>enu planning, quantity food preparation, and service</w:t>
      </w:r>
    </w:p>
    <w:p w14:paraId="7CB5B1B5" w14:textId="77777777" w:rsidR="00337B86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service equipment and maintenance</w:t>
      </w:r>
    </w:p>
    <w:p w14:paraId="616F7259" w14:textId="77777777" w:rsidR="005A2807" w:rsidRPr="00D66D03" w:rsidRDefault="005A2807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Basic accounting principles</w:t>
      </w:r>
    </w:p>
    <w:p w14:paraId="0B82BB71" w14:textId="77777777" w:rsidR="00737A19" w:rsidRPr="00501982" w:rsidRDefault="004B54B0" w:rsidP="004B54B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315DA23D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7025BCDF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2CBB87C" w14:textId="77777777" w:rsidR="005A2807" w:rsidRDefault="005A2807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Public relations</w:t>
      </w:r>
    </w:p>
    <w:p w14:paraId="0C716875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5C10A4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9B3FAFF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8B0BAEA" w14:textId="77777777" w:rsidR="00504F55" w:rsidRPr="00D66D03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Monitor and </w:t>
      </w: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 xml:space="preserve">aintain food service </w:t>
      </w:r>
      <w:r>
        <w:rPr>
          <w:rFonts w:asciiTheme="majorHAnsi" w:hAnsiTheme="majorHAnsi" w:cstheme="majorHAnsi"/>
          <w:sz w:val="22"/>
          <w:szCs w:val="22"/>
        </w:rPr>
        <w:t>f</w:t>
      </w:r>
      <w:r w:rsidRPr="00337B86">
        <w:rPr>
          <w:rFonts w:asciiTheme="majorHAnsi" w:hAnsiTheme="majorHAnsi" w:cstheme="majorHAnsi"/>
          <w:sz w:val="22"/>
          <w:szCs w:val="22"/>
        </w:rPr>
        <w:t xml:space="preserve">acility and 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337B86">
        <w:rPr>
          <w:rFonts w:asciiTheme="majorHAnsi" w:hAnsiTheme="majorHAnsi" w:cstheme="majorHAnsi"/>
          <w:sz w:val="22"/>
          <w:szCs w:val="22"/>
        </w:rPr>
        <w:t>quipment</w:t>
      </w:r>
    </w:p>
    <w:p w14:paraId="0EFF784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9B60A6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Respect diversity and work collaboratively with individuals of diverse cultural, social and educational backgrounds</w:t>
      </w:r>
    </w:p>
    <w:p w14:paraId="57B98CEC" w14:textId="77777777" w:rsidR="00DB7AD1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Create charts or spreadsheets for work related projects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601779" w14:textId="77777777" w:rsidR="00337B86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accurate financial and service records</w:t>
      </w:r>
    </w:p>
    <w:p w14:paraId="75713959" w14:textId="77777777" w:rsidR="005A2807" w:rsidRPr="00D66D03" w:rsidRDefault="005A2807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Plan and organize special programs and projects</w:t>
      </w:r>
    </w:p>
    <w:p w14:paraId="13B1F49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D01C017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37330DC5" w14:textId="77777777" w:rsidR="0026718F" w:rsidRDefault="0026718F" w:rsidP="0026718F">
      <w:pPr>
        <w:pStyle w:val="BodyText"/>
        <w:spacing w:before="60"/>
        <w:rPr>
          <w:rFonts w:asciiTheme="majorHAnsi" w:hAnsiTheme="majorHAnsi" w:cstheme="majorHAnsi"/>
          <w:sz w:val="22"/>
          <w:szCs w:val="22"/>
        </w:rPr>
      </w:pPr>
    </w:p>
    <w:p w14:paraId="3CA4091F" w14:textId="77777777" w:rsidR="0026718F" w:rsidRDefault="0026718F" w:rsidP="0026718F">
      <w:pPr>
        <w:pStyle w:val="BodyText"/>
        <w:spacing w:before="60"/>
        <w:rPr>
          <w:rFonts w:asciiTheme="majorHAnsi" w:hAnsiTheme="majorHAnsi" w:cstheme="majorHAnsi"/>
          <w:sz w:val="22"/>
          <w:szCs w:val="22"/>
        </w:rPr>
      </w:pPr>
    </w:p>
    <w:bookmarkEnd w:id="0"/>
    <w:bookmarkEnd w:id="1"/>
    <w:p w14:paraId="7BFEB9D5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DA133" w14:textId="77777777" w:rsidR="002E30C3" w:rsidRDefault="002E30C3">
      <w:r>
        <w:separator/>
      </w:r>
    </w:p>
    <w:p w14:paraId="7EFDD958" w14:textId="77777777" w:rsidR="002E30C3" w:rsidRDefault="002E30C3"/>
  </w:endnote>
  <w:endnote w:type="continuationSeparator" w:id="0">
    <w:p w14:paraId="5E158551" w14:textId="77777777" w:rsidR="002E30C3" w:rsidRDefault="002E30C3">
      <w:r>
        <w:continuationSeparator/>
      </w:r>
    </w:p>
    <w:p w14:paraId="7AA85874" w14:textId="77777777" w:rsidR="002E30C3" w:rsidRDefault="002E3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991C1" w14:textId="77777777" w:rsidR="00B1179A" w:rsidRDefault="00B11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4CBC1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B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CF97A62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9C1F1" w14:textId="77777777" w:rsidR="00BE6227" w:rsidRDefault="00B1179A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C1CD5" w14:textId="77777777" w:rsidR="002E30C3" w:rsidRDefault="002E30C3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60F55446" w14:textId="77777777" w:rsidR="002E30C3" w:rsidRDefault="002E30C3">
      <w:r>
        <w:continuationSeparator/>
      </w:r>
    </w:p>
    <w:p w14:paraId="3EAEE622" w14:textId="77777777" w:rsidR="002E30C3" w:rsidRDefault="002E30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C0BD" w14:textId="77777777" w:rsidR="00B1179A" w:rsidRDefault="00B11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758C" w14:textId="77777777" w:rsidR="00D60AD7" w:rsidRPr="00952C8B" w:rsidRDefault="00D60AD7" w:rsidP="00D60AD7">
    <w:pPr>
      <w:pStyle w:val="Header"/>
      <w:spacing w:after="120"/>
      <w:jc w:val="center"/>
      <w:rPr>
        <w:b/>
        <w:sz w:val="28"/>
        <w:szCs w:val="28"/>
        <w:u w:val="single"/>
      </w:rPr>
    </w:pPr>
    <w:r w:rsidRPr="00952C8B">
      <w:rPr>
        <w:b/>
        <w:sz w:val="28"/>
        <w:szCs w:val="28"/>
        <w:u w:val="single"/>
      </w:rPr>
      <w:t xml:space="preserve">Job Template: </w:t>
    </w:r>
    <w:r>
      <w:rPr>
        <w:b/>
        <w:sz w:val="28"/>
        <w:szCs w:val="28"/>
        <w:u w:val="single"/>
      </w:rPr>
      <w:t>Dining Services Manager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D60AD7" w14:paraId="77CA85A3" w14:textId="77777777" w:rsidTr="00B1179A">
      <w:tc>
        <w:tcPr>
          <w:tcW w:w="2695" w:type="dxa"/>
          <w:vAlign w:val="center"/>
        </w:tcPr>
        <w:p w14:paraId="2B383E3F" w14:textId="77777777" w:rsidR="00D60AD7" w:rsidRPr="009535C5" w:rsidRDefault="00D60AD7" w:rsidP="00B1179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27B8CE2E" w14:textId="77777777" w:rsidR="00D60AD7" w:rsidRPr="009535C5" w:rsidRDefault="00D60AD7" w:rsidP="00B1179A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D60AD7" w14:paraId="6D17D1DF" w14:textId="77777777" w:rsidTr="00B1179A">
      <w:tc>
        <w:tcPr>
          <w:tcW w:w="2695" w:type="dxa"/>
          <w:vAlign w:val="center"/>
          <w:hideMark/>
        </w:tcPr>
        <w:p w14:paraId="2F75B0A2" w14:textId="77777777" w:rsidR="00D60AD7" w:rsidRPr="009535C5" w:rsidRDefault="00D60AD7" w:rsidP="00B1179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5105F86A" w14:textId="77777777" w:rsidR="00D60AD7" w:rsidRPr="009535C5" w:rsidRDefault="00D60AD7" w:rsidP="00B1179A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</w:t>
          </w:r>
        </w:p>
      </w:tc>
    </w:tr>
    <w:tr w:rsidR="00D60AD7" w14:paraId="5A117284" w14:textId="77777777" w:rsidTr="00B1179A">
      <w:tc>
        <w:tcPr>
          <w:tcW w:w="2695" w:type="dxa"/>
          <w:vAlign w:val="center"/>
          <w:hideMark/>
        </w:tcPr>
        <w:p w14:paraId="45DB5046" w14:textId="77777777" w:rsidR="00D60AD7" w:rsidRPr="009535C5" w:rsidRDefault="00D60AD7" w:rsidP="00B1179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9A35570" w14:textId="77777777" w:rsidR="00D60AD7" w:rsidRPr="009535C5" w:rsidRDefault="00D60AD7" w:rsidP="00B1179A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 Coordination/Management</w:t>
          </w:r>
        </w:p>
      </w:tc>
    </w:tr>
    <w:tr w:rsidR="00D60AD7" w14:paraId="16E02736" w14:textId="77777777" w:rsidTr="00B1179A">
      <w:tc>
        <w:tcPr>
          <w:tcW w:w="2695" w:type="dxa"/>
          <w:vAlign w:val="center"/>
          <w:hideMark/>
        </w:tcPr>
        <w:p w14:paraId="6A632112" w14:textId="77777777" w:rsidR="00D60AD7" w:rsidRPr="009535C5" w:rsidRDefault="00D60AD7" w:rsidP="00B1179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7F897B0" w14:textId="77777777" w:rsidR="00D60AD7" w:rsidRPr="00D32944" w:rsidRDefault="00D60AD7" w:rsidP="00B1179A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Dining Services Manager 1</w:t>
          </w:r>
        </w:p>
      </w:tc>
    </w:tr>
    <w:tr w:rsidR="00B1179A" w14:paraId="44C8B1AF" w14:textId="77777777" w:rsidTr="00B1179A">
      <w:tc>
        <w:tcPr>
          <w:tcW w:w="2695" w:type="dxa"/>
          <w:vAlign w:val="center"/>
        </w:tcPr>
        <w:p w14:paraId="6184670B" w14:textId="578045AD" w:rsidR="00B1179A" w:rsidRPr="009535C5" w:rsidRDefault="00B1179A" w:rsidP="00B1179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2F7208CF" w14:textId="4BA706C2" w:rsidR="00B1179A" w:rsidRDefault="00B1179A" w:rsidP="00B1179A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5</w:t>
          </w:r>
        </w:p>
      </w:tc>
    </w:tr>
    <w:tr w:rsidR="00B1179A" w14:paraId="34B4D580" w14:textId="77777777" w:rsidTr="00B1179A">
      <w:tc>
        <w:tcPr>
          <w:tcW w:w="2695" w:type="dxa"/>
          <w:vAlign w:val="center"/>
        </w:tcPr>
        <w:p w14:paraId="6C52EE9C" w14:textId="541142EF" w:rsidR="00B1179A" w:rsidRPr="009535C5" w:rsidRDefault="00B1179A" w:rsidP="00B1179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4498CB1C" w14:textId="4013BD67" w:rsidR="00B1179A" w:rsidRDefault="00B1179A" w:rsidP="00B1179A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L60001</w:t>
          </w:r>
        </w:p>
      </w:tc>
    </w:tr>
  </w:tbl>
  <w:p w14:paraId="5F40E0D0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19C9B" w14:textId="77777777" w:rsidR="00B1179A" w:rsidRDefault="00B11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015D3A"/>
    <w:multiLevelType w:val="hybridMultilevel"/>
    <w:tmpl w:val="78BA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F6364"/>
    <w:multiLevelType w:val="hybridMultilevel"/>
    <w:tmpl w:val="9990D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19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18"/>
  </w:num>
  <w:num w:numId="18">
    <w:abstractNumId w:val="16"/>
  </w:num>
  <w:num w:numId="19">
    <w:abstractNumId w:val="14"/>
  </w:num>
  <w:num w:numId="20">
    <w:abstractNumId w:val="11"/>
  </w:num>
  <w:num w:numId="21">
    <w:abstractNumId w:val="20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2EA6"/>
    <w:rsid w:val="00031CC3"/>
    <w:rsid w:val="00036317"/>
    <w:rsid w:val="000608B0"/>
    <w:rsid w:val="00062CA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306C4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6718F"/>
    <w:rsid w:val="00271F27"/>
    <w:rsid w:val="0027378E"/>
    <w:rsid w:val="0027666B"/>
    <w:rsid w:val="002857A5"/>
    <w:rsid w:val="002A6577"/>
    <w:rsid w:val="002E30C3"/>
    <w:rsid w:val="002E5D89"/>
    <w:rsid w:val="002F45D4"/>
    <w:rsid w:val="002F62E5"/>
    <w:rsid w:val="003016A9"/>
    <w:rsid w:val="00304CAF"/>
    <w:rsid w:val="00313BC7"/>
    <w:rsid w:val="003178F9"/>
    <w:rsid w:val="00324BE8"/>
    <w:rsid w:val="00337B86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4B53"/>
    <w:rsid w:val="004267DD"/>
    <w:rsid w:val="00431B0B"/>
    <w:rsid w:val="00462173"/>
    <w:rsid w:val="004728A8"/>
    <w:rsid w:val="00472E2C"/>
    <w:rsid w:val="0049025D"/>
    <w:rsid w:val="004A7B76"/>
    <w:rsid w:val="004B54B0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6407E"/>
    <w:rsid w:val="005935CC"/>
    <w:rsid w:val="0059751E"/>
    <w:rsid w:val="005A121A"/>
    <w:rsid w:val="005A2807"/>
    <w:rsid w:val="005A33C9"/>
    <w:rsid w:val="005D6C65"/>
    <w:rsid w:val="005E1509"/>
    <w:rsid w:val="005E1C9F"/>
    <w:rsid w:val="005E6023"/>
    <w:rsid w:val="006047F9"/>
    <w:rsid w:val="00611264"/>
    <w:rsid w:val="00615EF8"/>
    <w:rsid w:val="0063071E"/>
    <w:rsid w:val="00643825"/>
    <w:rsid w:val="00647062"/>
    <w:rsid w:val="0065248B"/>
    <w:rsid w:val="0065411D"/>
    <w:rsid w:val="0066089C"/>
    <w:rsid w:val="00665BA8"/>
    <w:rsid w:val="006768B4"/>
    <w:rsid w:val="00682227"/>
    <w:rsid w:val="00687D8C"/>
    <w:rsid w:val="00694008"/>
    <w:rsid w:val="006B09D9"/>
    <w:rsid w:val="006B2533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07E2F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B53E4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179A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1622"/>
    <w:rsid w:val="00CB4176"/>
    <w:rsid w:val="00CB7678"/>
    <w:rsid w:val="00CC016D"/>
    <w:rsid w:val="00CC348F"/>
    <w:rsid w:val="00CD1E75"/>
    <w:rsid w:val="00CD265D"/>
    <w:rsid w:val="00CE0331"/>
    <w:rsid w:val="00CF5DA4"/>
    <w:rsid w:val="00D016D8"/>
    <w:rsid w:val="00D32E57"/>
    <w:rsid w:val="00D405A0"/>
    <w:rsid w:val="00D60AD7"/>
    <w:rsid w:val="00D62C1E"/>
    <w:rsid w:val="00D644B5"/>
    <w:rsid w:val="00D66D03"/>
    <w:rsid w:val="00D74D90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EF3F3B"/>
    <w:rsid w:val="00F12675"/>
    <w:rsid w:val="00F21C6D"/>
    <w:rsid w:val="00F2365C"/>
    <w:rsid w:val="00F259E4"/>
    <w:rsid w:val="00F343A8"/>
    <w:rsid w:val="00F406EB"/>
    <w:rsid w:val="00F5024B"/>
    <w:rsid w:val="00F559F9"/>
    <w:rsid w:val="00F66A02"/>
    <w:rsid w:val="00F67C7E"/>
    <w:rsid w:val="00F75786"/>
    <w:rsid w:val="00F760DB"/>
    <w:rsid w:val="00F838DF"/>
    <w:rsid w:val="00F932EA"/>
    <w:rsid w:val="00FA1044"/>
    <w:rsid w:val="00FA3C4D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312589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6364-1094-46DA-99B9-F130D4EF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4</cp:revision>
  <cp:lastPrinted>2020-02-19T20:08:00Z</cp:lastPrinted>
  <dcterms:created xsi:type="dcterms:W3CDTF">2020-06-01T19:49:00Z</dcterms:created>
  <dcterms:modified xsi:type="dcterms:W3CDTF">2020-09-09T16:59:00Z</dcterms:modified>
</cp:coreProperties>
</file>