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338A" w14:textId="77777777" w:rsidR="00242544" w:rsidRPr="00242544" w:rsidRDefault="00242544" w:rsidP="00242544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242544">
        <w:rPr>
          <w:rFonts w:cs="Arial"/>
          <w:b/>
          <w:sz w:val="28"/>
          <w:szCs w:val="22"/>
        </w:rPr>
        <w:t>P4: Level Standards</w:t>
      </w:r>
    </w:p>
    <w:p w14:paraId="13D1E8B0" w14:textId="77777777" w:rsidR="00242544" w:rsidRPr="00242544" w:rsidRDefault="00242544" w:rsidP="00242544">
      <w:pPr>
        <w:spacing w:line="276" w:lineRule="auto"/>
        <w:rPr>
          <w:rFonts w:cs="Arial"/>
          <w:sz w:val="22"/>
          <w:szCs w:val="22"/>
        </w:rPr>
      </w:pPr>
    </w:p>
    <w:p w14:paraId="76D85A36" w14:textId="77777777" w:rsidR="00242544" w:rsidRPr="00242544" w:rsidRDefault="00242544" w:rsidP="0024254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42544">
        <w:rPr>
          <w:rFonts w:cs="Arial"/>
          <w:b/>
          <w:sz w:val="24"/>
          <w:szCs w:val="22"/>
        </w:rPr>
        <w:t>GENERAL ROLE</w:t>
      </w:r>
    </w:p>
    <w:p w14:paraId="6509C53F" w14:textId="77777777" w:rsidR="00242544" w:rsidRPr="00242544" w:rsidRDefault="00242544" w:rsidP="00242544">
      <w:p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2E0F700" w14:textId="77777777" w:rsidR="00242544" w:rsidRPr="00242544" w:rsidRDefault="00242544" w:rsidP="00242544">
      <w:p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Incumbents:</w:t>
      </w:r>
    </w:p>
    <w:p w14:paraId="4B70912B" w14:textId="77777777" w:rsidR="00242544" w:rsidRPr="00242544" w:rsidRDefault="00242544" w:rsidP="0024254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87DF41D" w14:textId="77777777" w:rsidR="00242544" w:rsidRPr="00242544" w:rsidRDefault="00242544" w:rsidP="0024254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530AE00A" w14:textId="77777777" w:rsidR="00242544" w:rsidRPr="00242544" w:rsidRDefault="00242544" w:rsidP="0024254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341C1DD" w14:textId="77777777" w:rsidR="00242544" w:rsidRPr="00242544" w:rsidRDefault="00242544" w:rsidP="00242544">
      <w:pPr>
        <w:spacing w:line="276" w:lineRule="auto"/>
        <w:rPr>
          <w:rFonts w:cs="Arial"/>
          <w:sz w:val="22"/>
          <w:szCs w:val="22"/>
        </w:rPr>
      </w:pPr>
    </w:p>
    <w:p w14:paraId="6CB71A24" w14:textId="77777777" w:rsidR="00242544" w:rsidRPr="00242544" w:rsidRDefault="00242544" w:rsidP="0024254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42544">
        <w:rPr>
          <w:rFonts w:cs="Arial"/>
          <w:b/>
          <w:sz w:val="24"/>
          <w:szCs w:val="22"/>
        </w:rPr>
        <w:t>INDEPENDENCE AND DECISION-MAKING</w:t>
      </w:r>
    </w:p>
    <w:p w14:paraId="4772D5A2" w14:textId="77777777" w:rsidR="00242544" w:rsidRPr="00242544" w:rsidRDefault="00242544" w:rsidP="00242544">
      <w:pPr>
        <w:spacing w:line="276" w:lineRule="auto"/>
        <w:ind w:firstLine="720"/>
        <w:rPr>
          <w:rFonts w:cs="Arial"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Supervision Receive</w:t>
      </w:r>
      <w:r w:rsidRPr="00242544">
        <w:rPr>
          <w:rFonts w:cs="Arial"/>
          <w:sz w:val="22"/>
          <w:szCs w:val="22"/>
        </w:rPr>
        <w:t>d</w:t>
      </w:r>
    </w:p>
    <w:p w14:paraId="1B7A79C0" w14:textId="363944CC" w:rsidR="00242544" w:rsidRDefault="00242544" w:rsidP="0024254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Works under direction.</w:t>
      </w:r>
    </w:p>
    <w:p w14:paraId="4E110DD1" w14:textId="77777777" w:rsidR="002F01A1" w:rsidRPr="00242544" w:rsidRDefault="002F01A1" w:rsidP="002F01A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49D82AE" w14:textId="77777777" w:rsidR="00242544" w:rsidRPr="00242544" w:rsidRDefault="00242544" w:rsidP="0024254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Context of Decisions</w:t>
      </w:r>
    </w:p>
    <w:p w14:paraId="50A6D9B6" w14:textId="77777777" w:rsidR="002F01A1" w:rsidRDefault="00242544" w:rsidP="002F01A1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2F01A1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682DD690" w14:textId="39ECE8AC" w:rsidR="00242544" w:rsidRPr="002F01A1" w:rsidRDefault="00242544" w:rsidP="00E138CF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2F01A1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418D3A17" w14:textId="77777777" w:rsidR="00242544" w:rsidRPr="00242544" w:rsidRDefault="00242544" w:rsidP="0024254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Job Controls</w:t>
      </w:r>
    </w:p>
    <w:p w14:paraId="61FA4DC9" w14:textId="77777777" w:rsidR="00242544" w:rsidRPr="00242544" w:rsidRDefault="00242544" w:rsidP="002F01A1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A86F228" w14:textId="77777777" w:rsidR="00242544" w:rsidRPr="00242544" w:rsidRDefault="00242544" w:rsidP="0024254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Free to plan and carry out all phases of work assignments.</w:t>
      </w:r>
    </w:p>
    <w:p w14:paraId="0604D615" w14:textId="48A0E7EB" w:rsidR="00242544" w:rsidRDefault="00242544" w:rsidP="00242544">
      <w:pPr>
        <w:spacing w:line="276" w:lineRule="auto"/>
        <w:ind w:left="1800"/>
        <w:rPr>
          <w:rFonts w:cs="Arial"/>
          <w:sz w:val="22"/>
          <w:szCs w:val="22"/>
        </w:rPr>
      </w:pPr>
    </w:p>
    <w:p w14:paraId="5FEDF47E" w14:textId="77777777" w:rsidR="00242544" w:rsidRPr="00242544" w:rsidRDefault="00242544" w:rsidP="00242544">
      <w:pPr>
        <w:spacing w:line="276" w:lineRule="auto"/>
        <w:ind w:left="1800"/>
        <w:rPr>
          <w:rFonts w:cs="Arial"/>
          <w:sz w:val="22"/>
          <w:szCs w:val="22"/>
        </w:rPr>
      </w:pPr>
    </w:p>
    <w:p w14:paraId="0295862D" w14:textId="77777777" w:rsidR="00242544" w:rsidRPr="00242544" w:rsidRDefault="00242544" w:rsidP="0024254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42544">
        <w:rPr>
          <w:rFonts w:cs="Arial"/>
          <w:b/>
          <w:sz w:val="24"/>
          <w:szCs w:val="22"/>
        </w:rPr>
        <w:t>COMPLEXITY AND PROBLEM SOLVING</w:t>
      </w:r>
    </w:p>
    <w:p w14:paraId="3D4915B5" w14:textId="77777777" w:rsidR="00242544" w:rsidRPr="00242544" w:rsidRDefault="00242544" w:rsidP="0024254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Range of issues</w:t>
      </w:r>
    </w:p>
    <w:p w14:paraId="37D2A4C9" w14:textId="77777777" w:rsidR="00242544" w:rsidRPr="00242544" w:rsidRDefault="00242544" w:rsidP="0024254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2708904F" w14:textId="77777777" w:rsidR="00242544" w:rsidRPr="00242544" w:rsidRDefault="00242544" w:rsidP="0024254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Course of Resolution</w:t>
      </w:r>
    </w:p>
    <w:p w14:paraId="0E94DFA6" w14:textId="77777777" w:rsidR="00242544" w:rsidRPr="00242544" w:rsidRDefault="00242544" w:rsidP="00242544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00549895" w14:textId="77777777" w:rsidR="00242544" w:rsidRPr="00242544" w:rsidRDefault="00242544" w:rsidP="0024254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Measure of Creativity</w:t>
      </w:r>
    </w:p>
    <w:p w14:paraId="49628548" w14:textId="7AEF3D06" w:rsidR="00242544" w:rsidRPr="00242544" w:rsidRDefault="00242544" w:rsidP="0024254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63A000C2" w14:textId="77777777" w:rsidR="00242544" w:rsidRPr="00242544" w:rsidRDefault="00242544" w:rsidP="0024254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42544">
        <w:rPr>
          <w:rFonts w:cs="Arial"/>
          <w:b/>
          <w:sz w:val="24"/>
          <w:szCs w:val="22"/>
        </w:rPr>
        <w:t>COMMUNICATION EXPECTATIONS</w:t>
      </w:r>
    </w:p>
    <w:p w14:paraId="0C49F802" w14:textId="77777777" w:rsidR="00242544" w:rsidRPr="00242544" w:rsidRDefault="00242544" w:rsidP="0024254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42544">
        <w:rPr>
          <w:rFonts w:cs="Arial"/>
          <w:i/>
          <w:sz w:val="22"/>
          <w:szCs w:val="22"/>
        </w:rPr>
        <w:sym w:font="Wingdings" w:char="F0E0"/>
      </w:r>
      <w:r w:rsidRPr="00242544">
        <w:rPr>
          <w:rFonts w:cs="Arial"/>
          <w:i/>
          <w:sz w:val="22"/>
          <w:szCs w:val="22"/>
        </w:rPr>
        <w:t xml:space="preserve"> Manner of Delivery and Content</w:t>
      </w:r>
    </w:p>
    <w:p w14:paraId="0CBC1CED" w14:textId="77777777" w:rsidR="00242544" w:rsidRPr="00242544" w:rsidRDefault="00242544" w:rsidP="0024254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Regularly provides information on finished materials to others.</w:t>
      </w:r>
    </w:p>
    <w:p w14:paraId="27AE6C6B" w14:textId="77777777" w:rsidR="00242544" w:rsidRPr="00242544" w:rsidRDefault="00242544" w:rsidP="0024254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98200D0" w14:textId="77777777" w:rsidR="00242544" w:rsidRPr="00242544" w:rsidRDefault="00242544" w:rsidP="00242544">
      <w:pPr>
        <w:spacing w:line="276" w:lineRule="auto"/>
        <w:rPr>
          <w:rFonts w:cs="Arial"/>
          <w:sz w:val="22"/>
          <w:szCs w:val="22"/>
        </w:rPr>
      </w:pPr>
    </w:p>
    <w:p w14:paraId="3B661164" w14:textId="77777777" w:rsidR="00242544" w:rsidRPr="00242544" w:rsidRDefault="00242544" w:rsidP="0024254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42544">
        <w:rPr>
          <w:rFonts w:cs="Arial"/>
          <w:b/>
          <w:sz w:val="24"/>
          <w:szCs w:val="22"/>
        </w:rPr>
        <w:t>SCOPE AND MEASURABLE EFFECT</w:t>
      </w:r>
    </w:p>
    <w:p w14:paraId="55B5FD66" w14:textId="77777777" w:rsidR="00242544" w:rsidRPr="00242544" w:rsidRDefault="00242544" w:rsidP="0024254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41C70440" w14:textId="77777777" w:rsidR="00242544" w:rsidRPr="00242544" w:rsidRDefault="00242544" w:rsidP="0024254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Actions typically affect an individual, item, event, or incident, etc.</w:t>
      </w:r>
    </w:p>
    <w:p w14:paraId="0AFAEF0F" w14:textId="77777777" w:rsidR="00242544" w:rsidRPr="00242544" w:rsidRDefault="00242544" w:rsidP="0024254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57B1C3D3" w14:textId="77777777" w:rsidR="00242544" w:rsidRPr="00242544" w:rsidRDefault="00242544" w:rsidP="00242544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9B26A64" w14:textId="77777777" w:rsidR="00242544" w:rsidRPr="00242544" w:rsidRDefault="00242544" w:rsidP="00242544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42544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22071C20" w14:textId="77777777" w:rsidR="00A80844" w:rsidRDefault="00A80844" w:rsidP="00A80844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052CF477" w14:textId="77777777" w:rsidR="00A80844" w:rsidRDefault="00A80844" w:rsidP="00A80844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1CF5E2" w14:textId="31AE4229" w:rsidR="00504F55" w:rsidRPr="00A80844" w:rsidRDefault="00504F55" w:rsidP="00A8084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80844">
        <w:rPr>
          <w:rFonts w:asciiTheme="majorHAnsi" w:hAnsiTheme="majorHAnsi" w:cstheme="majorHAnsi"/>
          <w:b/>
          <w:color w:val="002060"/>
        </w:rPr>
        <w:t>GENERAL SUMMARY</w:t>
      </w:r>
    </w:p>
    <w:p w14:paraId="524F2444" w14:textId="4DC838DF" w:rsidR="00C60184" w:rsidRDefault="00C60184" w:rsidP="00C6018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Provides domain competency and technical support in</w:t>
      </w:r>
      <w:r>
        <w:rPr>
          <w:rFonts w:eastAsia="Arial" w:cs="Arial"/>
          <w:sz w:val="22"/>
          <w:szCs w:val="22"/>
        </w:rPr>
        <w:t xml:space="preserve"> </w:t>
      </w:r>
      <w:r w:rsidR="00A80844">
        <w:rPr>
          <w:rFonts w:eastAsia="Arial" w:cs="Arial"/>
          <w:sz w:val="22"/>
          <w:szCs w:val="22"/>
        </w:rPr>
        <w:t xml:space="preserve">personal computing. </w:t>
      </w:r>
      <w:r w:rsidRPr="1AF0AE54">
        <w:rPr>
          <w:rFonts w:eastAsia="Arial" w:cs="Arial"/>
          <w:sz w:val="22"/>
          <w:szCs w:val="22"/>
        </w:rPr>
        <w:t xml:space="preserve">Confers with technical leadership in research, evaluation, and identification of technology solutions. </w:t>
      </w:r>
    </w:p>
    <w:p w14:paraId="7B74534E" w14:textId="55B5B929" w:rsidR="00504F55" w:rsidRPr="00A80844" w:rsidRDefault="00504F55" w:rsidP="00A8084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80844">
        <w:rPr>
          <w:rFonts w:asciiTheme="majorHAnsi" w:hAnsiTheme="majorHAnsi" w:cstheme="majorHAnsi"/>
          <w:b/>
          <w:color w:val="002060"/>
        </w:rPr>
        <w:t>R</w:t>
      </w:r>
      <w:r w:rsidR="008C5C6F">
        <w:rPr>
          <w:rFonts w:asciiTheme="majorHAnsi" w:hAnsiTheme="majorHAnsi" w:cstheme="majorHAnsi"/>
          <w:b/>
          <w:color w:val="002060"/>
        </w:rPr>
        <w:t>EPORTING RELATIONSHIPS AND TEAM</w:t>
      </w:r>
      <w:r w:rsidRPr="00A80844">
        <w:rPr>
          <w:rFonts w:asciiTheme="majorHAnsi" w:hAnsiTheme="majorHAnsi" w:cstheme="majorHAnsi"/>
          <w:b/>
          <w:color w:val="002060"/>
        </w:rPr>
        <w:t>WORK</w:t>
      </w:r>
    </w:p>
    <w:p w14:paraId="3529920B" w14:textId="5A70A1FE" w:rsidR="00F70F89" w:rsidRDefault="005D0E78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D0E78">
        <w:rPr>
          <w:rFonts w:asciiTheme="majorHAnsi" w:hAnsiTheme="majorHAnsi" w:cstheme="majorHAnsi"/>
          <w:sz w:val="22"/>
          <w:szCs w:val="22"/>
        </w:rPr>
        <w:t>Works under general supervision of a superviso</w:t>
      </w:r>
      <w:r w:rsidR="00F47A6B">
        <w:rPr>
          <w:rFonts w:asciiTheme="majorHAnsi" w:hAnsiTheme="majorHAnsi" w:cstheme="majorHAnsi"/>
          <w:sz w:val="22"/>
          <w:szCs w:val="22"/>
        </w:rPr>
        <w:t>r</w:t>
      </w:r>
      <w:r w:rsidR="00C60184">
        <w:rPr>
          <w:rFonts w:asciiTheme="majorHAnsi" w:hAnsiTheme="majorHAnsi" w:cstheme="majorHAnsi"/>
          <w:sz w:val="22"/>
          <w:szCs w:val="22"/>
        </w:rPr>
        <w:t xml:space="preserve"> or manager.</w:t>
      </w:r>
    </w:p>
    <w:p w14:paraId="2E037A38" w14:textId="77777777" w:rsidR="00A80844" w:rsidRDefault="00A80844" w:rsidP="00A80844">
      <w:pPr>
        <w:pStyle w:val="BodyText"/>
        <w:spacing w:before="0"/>
        <w:rPr>
          <w:rFonts w:asciiTheme="majorHAnsi" w:hAnsiTheme="majorHAnsi" w:cstheme="majorHAnsi"/>
          <w:sz w:val="22"/>
          <w:szCs w:val="22"/>
        </w:rPr>
      </w:pPr>
    </w:p>
    <w:p w14:paraId="4059ACEC" w14:textId="29C2E938" w:rsidR="001974AE" w:rsidRPr="00A80844" w:rsidRDefault="00F259E4" w:rsidP="00A80844">
      <w:pPr>
        <w:pStyle w:val="BodyText"/>
        <w:shd w:val="clear" w:color="auto" w:fill="C6E2F3" w:themeFill="accent1" w:themeFillTint="99"/>
        <w:spacing w:before="0" w:after="240"/>
        <w:rPr>
          <w:rFonts w:asciiTheme="majorHAnsi" w:hAnsiTheme="majorHAnsi" w:cstheme="majorHAnsi"/>
          <w:b/>
          <w:color w:val="002060"/>
        </w:rPr>
      </w:pPr>
      <w:r w:rsidRPr="00A80844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504F55" w:rsidRPr="00A80844">
        <w:rPr>
          <w:rFonts w:asciiTheme="majorHAnsi" w:hAnsiTheme="majorHAnsi" w:cstheme="majorHAnsi"/>
          <w:b/>
          <w:color w:val="002060"/>
        </w:rPr>
        <w:t>ESSENTIAL DUTIES</w:t>
      </w:r>
      <w:r w:rsidR="008C5C6F" w:rsidRPr="00D325B3">
        <w:rPr>
          <w:rFonts w:asciiTheme="majorHAnsi" w:hAnsiTheme="majorHAnsi" w:cstheme="majorHAnsi"/>
          <w:b/>
          <w:color w:val="002060"/>
        </w:rPr>
        <w:t xml:space="preserve"> AND</w:t>
      </w:r>
      <w:r w:rsidR="00504F55" w:rsidRPr="00A8084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97140F1" w14:textId="6512AEB2" w:rsidR="008C5C6F" w:rsidRPr="008C5C6F" w:rsidRDefault="008C5C6F" w:rsidP="008C5C6F">
      <w:pPr>
        <w:spacing w:before="120" w:after="240" w:line="280" w:lineRule="atLeast"/>
        <w:rPr>
          <w:rFonts w:cs="Arial"/>
          <w:i/>
          <w:iCs/>
          <w:szCs w:val="20"/>
        </w:rPr>
      </w:pPr>
      <w:r w:rsidRPr="008C5C6F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656D59FC" w14:textId="64D1A343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Identifies and resolves system errors. Consults with users to resolve problems with personal computing technologies.</w:t>
      </w:r>
    </w:p>
    <w:p w14:paraId="4708B2DB" w14:textId="77777777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 xml:space="preserve">Writes basic scripts and procedures to assist with managing systems. </w:t>
      </w:r>
    </w:p>
    <w:p w14:paraId="43BFDFCB" w14:textId="4B901021" w:rsidR="00F70F89" w:rsidRPr="00A80844" w:rsidRDefault="00F70F89" w:rsidP="00A80844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Uses various software and hardware tools, installs software and/or hardware</w:t>
      </w:r>
      <w:r w:rsidR="00A80844">
        <w:rPr>
          <w:rFonts w:eastAsia="Arial" w:cs="Arial"/>
          <w:sz w:val="22"/>
          <w:szCs w:val="22"/>
        </w:rPr>
        <w:t>;</w:t>
      </w:r>
      <w:r w:rsidR="00A80844" w:rsidRPr="00A80844">
        <w:rPr>
          <w:rFonts w:eastAsia="Arial" w:cs="Arial"/>
          <w:sz w:val="22"/>
          <w:szCs w:val="22"/>
        </w:rPr>
        <w:t xml:space="preserve"> </w:t>
      </w:r>
      <w:r w:rsidR="00A80844">
        <w:rPr>
          <w:rFonts w:eastAsia="Arial" w:cs="Arial"/>
          <w:sz w:val="22"/>
          <w:szCs w:val="22"/>
        </w:rPr>
        <w:t>d</w:t>
      </w:r>
      <w:r w:rsidR="00A80844" w:rsidRPr="001D209E">
        <w:rPr>
          <w:rFonts w:eastAsia="Arial" w:cs="Arial"/>
          <w:sz w:val="22"/>
          <w:szCs w:val="22"/>
        </w:rPr>
        <w:t>ocuments modifications made to the hardware, software, or procedures.</w:t>
      </w:r>
    </w:p>
    <w:p w14:paraId="1F264264" w14:textId="54971FED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Carries out small</w:t>
      </w:r>
      <w:r w:rsidR="00A80844">
        <w:rPr>
          <w:rFonts w:eastAsia="Arial" w:cs="Arial"/>
          <w:sz w:val="22"/>
          <w:szCs w:val="22"/>
        </w:rPr>
        <w:t>-</w:t>
      </w:r>
      <w:r w:rsidRPr="001D209E">
        <w:rPr>
          <w:rFonts w:eastAsia="Arial" w:cs="Arial"/>
          <w:sz w:val="22"/>
          <w:szCs w:val="22"/>
        </w:rPr>
        <w:t xml:space="preserve"> to moderately</w:t>
      </w:r>
      <w:r w:rsidR="00A80844">
        <w:rPr>
          <w:rFonts w:eastAsia="Arial" w:cs="Arial"/>
          <w:sz w:val="22"/>
          <w:szCs w:val="22"/>
        </w:rPr>
        <w:t>-</w:t>
      </w:r>
      <w:r w:rsidRPr="001D209E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19CDC8AD" w14:textId="7023FD2F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Responds to i</w:t>
      </w:r>
      <w:r w:rsidR="00A80844">
        <w:rPr>
          <w:rFonts w:eastAsia="Arial" w:cs="Arial"/>
          <w:sz w:val="22"/>
          <w:szCs w:val="22"/>
        </w:rPr>
        <w:t>nquiries from other departments</w:t>
      </w:r>
      <w:r w:rsidRPr="001D209E">
        <w:rPr>
          <w:rFonts w:eastAsia="Arial" w:cs="Arial"/>
          <w:sz w:val="22"/>
          <w:szCs w:val="22"/>
        </w:rPr>
        <w:t xml:space="preserve"> and collaborates with external departments. </w:t>
      </w:r>
    </w:p>
    <w:p w14:paraId="0698603B" w14:textId="77777777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Supports senior technical personnel with installation, upgrade, and maintenance of IT systems.</w:t>
      </w:r>
    </w:p>
    <w:p w14:paraId="1EB06092" w14:textId="77777777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Uses standard diagnostic techniques to analyze, identify and solve problems.</w:t>
      </w:r>
    </w:p>
    <w:p w14:paraId="6F759029" w14:textId="77777777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Supports the development of plans and processes that minimize risk to services or systems due to errors.</w:t>
      </w:r>
    </w:p>
    <w:p w14:paraId="0C286DE8" w14:textId="77777777" w:rsidR="00F70F89" w:rsidRPr="001D209E" w:rsidRDefault="00F70F89" w:rsidP="00F70F89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Supports technical projects, as part of a project team.</w:t>
      </w:r>
    </w:p>
    <w:p w14:paraId="0E2929CB" w14:textId="2F6EA6A3" w:rsidR="007D39D5" w:rsidRPr="00957A50" w:rsidRDefault="00A80844" w:rsidP="007D39D5">
      <w:pPr>
        <w:pStyle w:val="ListParagraph"/>
        <w:numPr>
          <w:ilvl w:val="0"/>
          <w:numId w:val="21"/>
        </w:numPr>
        <w:spacing w:line="360" w:lineRule="auto"/>
        <w:rPr>
          <w:rFonts w:cs="Arial"/>
          <w:sz w:val="24"/>
        </w:rPr>
      </w:pPr>
      <w:r>
        <w:rPr>
          <w:rFonts w:cs="Arial"/>
          <w:sz w:val="22"/>
        </w:rPr>
        <w:lastRenderedPageBreak/>
        <w:t>Supports the confidentiality, integrity, and availability of University information as part of the overall University Information Security Program.</w:t>
      </w:r>
    </w:p>
    <w:p w14:paraId="5C350F4F" w14:textId="24ED39CD" w:rsidR="007D39D5" w:rsidRDefault="007D39D5" w:rsidP="007D39D5">
      <w:pPr>
        <w:pStyle w:val="ListParagraph"/>
        <w:numPr>
          <w:ilvl w:val="0"/>
          <w:numId w:val="2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A80844" w:rsidRDefault="00D66D03" w:rsidP="00A8084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8084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80844">
        <w:rPr>
          <w:rFonts w:asciiTheme="majorHAnsi" w:hAnsiTheme="majorHAnsi" w:cstheme="majorHAnsi"/>
          <w:b/>
          <w:color w:val="002060"/>
        </w:rPr>
        <w:t>QUALIFICATIONS</w:t>
      </w:r>
    </w:p>
    <w:p w14:paraId="2F9D59E9" w14:textId="77777777" w:rsidR="002F01A1" w:rsidRPr="002F01A1" w:rsidRDefault="002F01A1" w:rsidP="002F01A1">
      <w:pPr>
        <w:numPr>
          <w:ilvl w:val="0"/>
          <w:numId w:val="27"/>
        </w:numPr>
        <w:spacing w:before="100" w:beforeAutospacing="1" w:after="1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 xml:space="preserve">Associates degree </w:t>
      </w:r>
    </w:p>
    <w:p w14:paraId="428F1E21" w14:textId="77777777" w:rsidR="002F01A1" w:rsidRPr="002F01A1" w:rsidRDefault="002F01A1" w:rsidP="002F01A1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Four years of related experience</w:t>
      </w:r>
    </w:p>
    <w:p w14:paraId="0783B3B4" w14:textId="77777777" w:rsidR="002F01A1" w:rsidRPr="002F01A1" w:rsidRDefault="002F01A1" w:rsidP="002F01A1">
      <w:pPr>
        <w:spacing w:line="276" w:lineRule="auto"/>
        <w:jc w:val="both"/>
        <w:rPr>
          <w:rFonts w:cs="Arial"/>
          <w:sz w:val="18"/>
          <w:szCs w:val="18"/>
        </w:rPr>
      </w:pPr>
      <w:r w:rsidRPr="002F01A1">
        <w:rPr>
          <w:rFonts w:eastAsia="Arial" w:cs="Arial"/>
          <w:sz w:val="22"/>
          <w:szCs w:val="22"/>
        </w:rPr>
        <w:t xml:space="preserve">OR </w:t>
      </w:r>
    </w:p>
    <w:p w14:paraId="6291C074" w14:textId="77777777" w:rsidR="002F01A1" w:rsidRPr="002F01A1" w:rsidRDefault="002F01A1" w:rsidP="002F01A1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 xml:space="preserve">Bachelor’s degree  </w:t>
      </w:r>
    </w:p>
    <w:p w14:paraId="0C910799" w14:textId="77777777" w:rsidR="002F01A1" w:rsidRPr="002F01A1" w:rsidRDefault="002F01A1" w:rsidP="002F01A1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Two years of related experience</w:t>
      </w:r>
    </w:p>
    <w:p w14:paraId="32DD29D0" w14:textId="77777777" w:rsidR="002F01A1" w:rsidRPr="002F01A1" w:rsidRDefault="002F01A1" w:rsidP="002F01A1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OR</w:t>
      </w:r>
    </w:p>
    <w:p w14:paraId="6999D100" w14:textId="77777777" w:rsidR="002F01A1" w:rsidRPr="002F01A1" w:rsidRDefault="002F01A1" w:rsidP="002F01A1">
      <w:pPr>
        <w:numPr>
          <w:ilvl w:val="0"/>
          <w:numId w:val="27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Six years of related experience</w:t>
      </w:r>
    </w:p>
    <w:p w14:paraId="4EFE76F5" w14:textId="53044A0D" w:rsidR="00A80844" w:rsidRPr="002F01A1" w:rsidRDefault="00A80844" w:rsidP="002F01A1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AND</w:t>
      </w:r>
    </w:p>
    <w:p w14:paraId="2C2370DE" w14:textId="77777777" w:rsidR="002F01A1" w:rsidRDefault="00847178" w:rsidP="002F01A1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>The ability to work occasional weekends and outside normal work schedule.  </w:t>
      </w:r>
    </w:p>
    <w:p w14:paraId="2FA73934" w14:textId="6A146995" w:rsidR="00F47A6B" w:rsidRPr="002F01A1" w:rsidRDefault="00847178" w:rsidP="002F01A1">
      <w:pPr>
        <w:spacing w:after="16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  <w:r w:rsidRPr="002F01A1">
        <w:rPr>
          <w:rFonts w:eastAsia="Arial" w:cs="Arial"/>
          <w:sz w:val="22"/>
          <w:szCs w:val="22"/>
        </w:rPr>
        <w:t xml:space="preserve">   </w:t>
      </w:r>
    </w:p>
    <w:p w14:paraId="5CA0A2A2" w14:textId="56FC9D60" w:rsidR="00504F55" w:rsidRPr="00A80844" w:rsidRDefault="00504F55" w:rsidP="00A80844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A80844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932DB4A" w14:textId="028691EC" w:rsidR="00C60184" w:rsidRDefault="00C6018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Windows</w:t>
      </w:r>
      <w:r w:rsidR="00184482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Mac OS</w:t>
      </w:r>
      <w:r w:rsidR="00184482">
        <w:rPr>
          <w:rFonts w:asciiTheme="majorHAnsi" w:hAnsiTheme="majorHAnsi" w:cstheme="majorHAnsi"/>
          <w:sz w:val="22"/>
          <w:szCs w:val="22"/>
        </w:rPr>
        <w:t xml:space="preserve"> and iOS</w:t>
      </w:r>
    </w:p>
    <w:p w14:paraId="1A493C2C" w14:textId="60BE39F7" w:rsidR="00737A19" w:rsidRDefault="005667F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C29976" w14:textId="428E111E" w:rsidR="00C60184" w:rsidRDefault="00C6018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Personal device configuration</w:t>
      </w:r>
    </w:p>
    <w:p w14:paraId="5F337B8C" w14:textId="27D425B6" w:rsidR="00C60184" w:rsidRDefault="0018448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Personal device management</w:t>
      </w:r>
    </w:p>
    <w:p w14:paraId="10B78C04" w14:textId="63BE2818" w:rsidR="00184482" w:rsidRDefault="0018448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Printer setup and maintenance</w:t>
      </w:r>
    </w:p>
    <w:p w14:paraId="6CDB54B0" w14:textId="6D8D9AA1" w:rsidR="00420D5C" w:rsidRPr="00420D5C" w:rsidRDefault="00184482" w:rsidP="00420D5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File services</w:t>
      </w:r>
    </w:p>
    <w:p w14:paraId="0696213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52AD2B0" w14:textId="68BD065B" w:rsidR="005D0E78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Diagnose and resolve</w:t>
      </w:r>
      <w:r w:rsidRPr="005D0E78">
        <w:rPr>
          <w:rFonts w:asciiTheme="majorHAnsi" w:hAnsiTheme="majorHAnsi" w:cstheme="majorHAnsi"/>
          <w:sz w:val="22"/>
          <w:szCs w:val="22"/>
        </w:rPr>
        <w:t xml:space="preserve"> </w:t>
      </w:r>
      <w:r w:rsidR="00847178">
        <w:rPr>
          <w:rFonts w:asciiTheme="majorHAnsi" w:hAnsiTheme="majorHAnsi" w:cstheme="majorHAnsi"/>
          <w:sz w:val="22"/>
          <w:szCs w:val="22"/>
        </w:rPr>
        <w:t>AV Systems</w:t>
      </w:r>
      <w:r w:rsidRPr="005D0E78">
        <w:rPr>
          <w:rFonts w:asciiTheme="majorHAnsi" w:hAnsiTheme="majorHAnsi" w:cstheme="majorHAnsi"/>
          <w:sz w:val="22"/>
          <w:szCs w:val="22"/>
        </w:rPr>
        <w:t xml:space="preserve"> problems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bookmarkEnd w:id="2"/>
    <w:bookmarkEnd w:id="3"/>
    <w:p w14:paraId="721E703E" w14:textId="678F4CFA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A46A" w14:textId="77777777" w:rsidR="00445B7D" w:rsidRDefault="00445B7D">
      <w:r>
        <w:separator/>
      </w:r>
    </w:p>
    <w:p w14:paraId="612834EC" w14:textId="77777777" w:rsidR="00445B7D" w:rsidRDefault="00445B7D"/>
  </w:endnote>
  <w:endnote w:type="continuationSeparator" w:id="0">
    <w:p w14:paraId="6888F3C5" w14:textId="77777777" w:rsidR="00445B7D" w:rsidRDefault="00445B7D">
      <w:r>
        <w:continuationSeparator/>
      </w:r>
    </w:p>
    <w:p w14:paraId="68FCAB20" w14:textId="77777777" w:rsidR="00445B7D" w:rsidRDefault="00445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0C1C5" w14:textId="77777777" w:rsidR="00242544" w:rsidRDefault="0024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6DD5A29B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AF6C2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75F9F" w14:textId="77777777" w:rsidR="00445B7D" w:rsidRDefault="00445B7D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5D13042" w14:textId="77777777" w:rsidR="00445B7D" w:rsidRDefault="00445B7D">
      <w:r>
        <w:continuationSeparator/>
      </w:r>
    </w:p>
    <w:p w14:paraId="5535324F" w14:textId="77777777" w:rsidR="00445B7D" w:rsidRDefault="00445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5ADC" w14:textId="77777777" w:rsidR="00242544" w:rsidRDefault="0024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2E09A0E3" w:rsidR="00C9354E" w:rsidRPr="00242544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242544">
      <w:rPr>
        <w:b/>
        <w:sz w:val="28"/>
        <w:szCs w:val="28"/>
        <w:u w:val="single"/>
      </w:rPr>
      <w:t xml:space="preserve">Job </w:t>
    </w:r>
    <w:r w:rsidR="00D66D03" w:rsidRPr="00242544">
      <w:rPr>
        <w:b/>
        <w:sz w:val="28"/>
        <w:szCs w:val="28"/>
        <w:u w:val="single"/>
      </w:rPr>
      <w:t>Template</w:t>
    </w:r>
    <w:r w:rsidR="00242544" w:rsidRPr="00242544">
      <w:rPr>
        <w:b/>
        <w:sz w:val="28"/>
        <w:szCs w:val="28"/>
        <w:u w:val="single"/>
      </w:rPr>
      <w:t xml:space="preserve">: </w:t>
    </w:r>
    <w:r w:rsidR="00242544" w:rsidRPr="00242544">
      <w:rPr>
        <w:b/>
        <w:bCs/>
        <w:sz w:val="28"/>
        <w:szCs w:val="28"/>
        <w:u w:val="single"/>
      </w:rPr>
      <w:t>Computer Support Technician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42544" w:rsidRPr="00AF6C2A" w14:paraId="15DFE711" w14:textId="77777777" w:rsidTr="00AF6C2A">
      <w:tc>
        <w:tcPr>
          <w:tcW w:w="2695" w:type="dxa"/>
          <w:vAlign w:val="center"/>
          <w:hideMark/>
        </w:tcPr>
        <w:p w14:paraId="5428E03D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F6C2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F2F5515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F6C2A">
            <w:rPr>
              <w:rFonts w:asciiTheme="majorHAnsi" w:hAnsiTheme="majorHAnsi" w:cstheme="majorHAnsi"/>
            </w:rPr>
            <w:t>Information Technology</w:t>
          </w:r>
        </w:p>
      </w:tc>
    </w:tr>
    <w:tr w:rsidR="00242544" w:rsidRPr="00AF6C2A" w14:paraId="700DEFC9" w14:textId="77777777" w:rsidTr="00AF6C2A">
      <w:tc>
        <w:tcPr>
          <w:tcW w:w="2695" w:type="dxa"/>
          <w:vAlign w:val="center"/>
          <w:hideMark/>
        </w:tcPr>
        <w:p w14:paraId="49B021E2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F6C2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510C97A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F6C2A">
            <w:rPr>
              <w:rFonts w:asciiTheme="majorHAnsi" w:hAnsiTheme="majorHAnsi" w:cstheme="majorHAnsi"/>
            </w:rPr>
            <w:t>IT Support Services</w:t>
          </w:r>
        </w:p>
      </w:tc>
    </w:tr>
    <w:tr w:rsidR="00242544" w:rsidRPr="00AF6C2A" w14:paraId="428E616D" w14:textId="77777777" w:rsidTr="00AF6C2A">
      <w:tc>
        <w:tcPr>
          <w:tcW w:w="2695" w:type="dxa"/>
          <w:vAlign w:val="center"/>
          <w:hideMark/>
        </w:tcPr>
        <w:p w14:paraId="61B4E123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F6C2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32DE3F0" w14:textId="77777777" w:rsidR="00242544" w:rsidRPr="00AF6C2A" w:rsidRDefault="00242544" w:rsidP="00AF6C2A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AF6C2A">
            <w:rPr>
              <w:rFonts w:asciiTheme="majorHAnsi" w:hAnsiTheme="majorHAnsi" w:cstheme="majorHAnsi"/>
              <w:bCs/>
              <w:sz w:val="24"/>
            </w:rPr>
            <w:t xml:space="preserve">Computer Support </w:t>
          </w:r>
        </w:p>
      </w:tc>
    </w:tr>
    <w:tr w:rsidR="00242544" w:rsidRPr="00AF6C2A" w14:paraId="379A2468" w14:textId="77777777" w:rsidTr="00AF6C2A">
      <w:tc>
        <w:tcPr>
          <w:tcW w:w="2695" w:type="dxa"/>
          <w:vAlign w:val="center"/>
          <w:hideMark/>
        </w:tcPr>
        <w:p w14:paraId="6B3C7A85" w14:textId="77777777" w:rsidR="00242544" w:rsidRPr="00AF6C2A" w:rsidRDefault="00242544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F6C2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A353E0D" w14:textId="408D8335" w:rsidR="00242544" w:rsidRPr="00AF6C2A" w:rsidRDefault="00242544" w:rsidP="00AF6C2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AF6C2A">
            <w:rPr>
              <w:rFonts w:asciiTheme="majorHAnsi" w:hAnsiTheme="majorHAnsi" w:cstheme="majorHAnsi"/>
              <w:b/>
              <w:bCs/>
              <w:sz w:val="24"/>
            </w:rPr>
            <w:t>Computer Support Technician 1</w:t>
          </w:r>
        </w:p>
      </w:tc>
    </w:tr>
    <w:tr w:rsidR="00AF6C2A" w:rsidRPr="00AF6C2A" w14:paraId="2B4BC6ED" w14:textId="77777777" w:rsidTr="00AF6C2A">
      <w:tc>
        <w:tcPr>
          <w:tcW w:w="2695" w:type="dxa"/>
          <w:vAlign w:val="center"/>
        </w:tcPr>
        <w:p w14:paraId="34F838FE" w14:textId="25BE4BBA" w:rsidR="00AF6C2A" w:rsidRPr="00AF6C2A" w:rsidRDefault="00AF6C2A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1AF408A" w14:textId="0E2AC6F2" w:rsidR="00AF6C2A" w:rsidRPr="00AF6C2A" w:rsidRDefault="00AF6C2A" w:rsidP="00AF6C2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AF6C2A" w:rsidRPr="00AF6C2A" w14:paraId="3F48ECC5" w14:textId="77777777" w:rsidTr="00AF6C2A">
      <w:tc>
        <w:tcPr>
          <w:tcW w:w="2695" w:type="dxa"/>
          <w:vAlign w:val="center"/>
        </w:tcPr>
        <w:p w14:paraId="2FB8B99E" w14:textId="542CD0FE" w:rsidR="00AF6C2A" w:rsidRPr="00AF6C2A" w:rsidRDefault="00AF6C2A" w:rsidP="00AF6C2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CB5A35C" w14:textId="78F984AC" w:rsidR="00AF6C2A" w:rsidRPr="00AF6C2A" w:rsidRDefault="00AF6C2A" w:rsidP="00AF6C2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E41002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A22E" w14:textId="77777777" w:rsidR="00242544" w:rsidRDefault="0024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1207E"/>
    <w:multiLevelType w:val="hybridMultilevel"/>
    <w:tmpl w:val="4D1EF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10"/>
  </w:num>
  <w:num w:numId="6">
    <w:abstractNumId w:val="19"/>
  </w:num>
  <w:num w:numId="7">
    <w:abstractNumId w:val="9"/>
  </w:num>
  <w:num w:numId="8">
    <w:abstractNumId w:val="22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20"/>
  </w:num>
  <w:num w:numId="19">
    <w:abstractNumId w:val="5"/>
  </w:num>
  <w:num w:numId="20">
    <w:abstractNumId w:val="24"/>
  </w:num>
  <w:num w:numId="21">
    <w:abstractNumId w:val="12"/>
  </w:num>
  <w:num w:numId="22">
    <w:abstractNumId w:val="15"/>
  </w:num>
  <w:num w:numId="23">
    <w:abstractNumId w:val="17"/>
  </w:num>
  <w:num w:numId="24">
    <w:abstractNumId w:val="18"/>
  </w:num>
  <w:num w:numId="25">
    <w:abstractNumId w:val="21"/>
  </w:num>
  <w:num w:numId="26">
    <w:abstractNumId w:val="2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4396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482"/>
    <w:rsid w:val="001849A0"/>
    <w:rsid w:val="001974AE"/>
    <w:rsid w:val="001D47B1"/>
    <w:rsid w:val="001E5041"/>
    <w:rsid w:val="002146FB"/>
    <w:rsid w:val="002230FF"/>
    <w:rsid w:val="00242544"/>
    <w:rsid w:val="00253931"/>
    <w:rsid w:val="0025394E"/>
    <w:rsid w:val="0025575B"/>
    <w:rsid w:val="00271F27"/>
    <w:rsid w:val="0027378E"/>
    <w:rsid w:val="002857A5"/>
    <w:rsid w:val="002A6577"/>
    <w:rsid w:val="002E5D89"/>
    <w:rsid w:val="002F01A1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0D5C"/>
    <w:rsid w:val="004267DD"/>
    <w:rsid w:val="00431B0B"/>
    <w:rsid w:val="00445B7D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67F2"/>
    <w:rsid w:val="00580A94"/>
    <w:rsid w:val="005935CC"/>
    <w:rsid w:val="0059751E"/>
    <w:rsid w:val="005A121A"/>
    <w:rsid w:val="005A33C9"/>
    <w:rsid w:val="005D0E78"/>
    <w:rsid w:val="005D6C65"/>
    <w:rsid w:val="005D6D00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C4981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D39D5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C5C6F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E72F4"/>
    <w:rsid w:val="009F3D04"/>
    <w:rsid w:val="00A018A2"/>
    <w:rsid w:val="00A34E75"/>
    <w:rsid w:val="00A5009C"/>
    <w:rsid w:val="00A50AB4"/>
    <w:rsid w:val="00A80844"/>
    <w:rsid w:val="00A80A77"/>
    <w:rsid w:val="00A85A1E"/>
    <w:rsid w:val="00AA797A"/>
    <w:rsid w:val="00AB5402"/>
    <w:rsid w:val="00AC5406"/>
    <w:rsid w:val="00AF6AAA"/>
    <w:rsid w:val="00AF6C2A"/>
    <w:rsid w:val="00B025E6"/>
    <w:rsid w:val="00B110DC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1743F"/>
    <w:rsid w:val="00C445A8"/>
    <w:rsid w:val="00C60184"/>
    <w:rsid w:val="00C60D88"/>
    <w:rsid w:val="00C65A48"/>
    <w:rsid w:val="00C67D65"/>
    <w:rsid w:val="00C763DD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62C1E"/>
    <w:rsid w:val="00D66D03"/>
    <w:rsid w:val="00D938DC"/>
    <w:rsid w:val="00DA036B"/>
    <w:rsid w:val="00DA26FF"/>
    <w:rsid w:val="00DA2DF5"/>
    <w:rsid w:val="00DA49B8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42CB8"/>
    <w:rsid w:val="00E62B34"/>
    <w:rsid w:val="00E62B60"/>
    <w:rsid w:val="00E90D01"/>
    <w:rsid w:val="00EA4523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10EB"/>
    <w:rsid w:val="00F559F9"/>
    <w:rsid w:val="00F67C7E"/>
    <w:rsid w:val="00F70F89"/>
    <w:rsid w:val="00F75786"/>
    <w:rsid w:val="00F838DF"/>
    <w:rsid w:val="00F932EA"/>
    <w:rsid w:val="00F97557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8816C-E1E7-4B02-AA3F-D102C4163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31B80-C165-4D5E-A88C-5E18E57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2019-12-13T14:06:00Z</cp:lastPrinted>
  <dcterms:created xsi:type="dcterms:W3CDTF">2020-01-14T13:09:00Z</dcterms:created>
  <dcterms:modified xsi:type="dcterms:W3CDTF">2020-09-03T17:13:00Z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