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7B122" w14:textId="77777777" w:rsidR="008633EC" w:rsidRPr="008633EC" w:rsidRDefault="008633EC" w:rsidP="008633EC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8633EC">
        <w:rPr>
          <w:rFonts w:cs="Arial"/>
          <w:b/>
          <w:sz w:val="28"/>
          <w:szCs w:val="22"/>
        </w:rPr>
        <w:t>P3: Level Standards</w:t>
      </w:r>
    </w:p>
    <w:p w14:paraId="40B351A0" w14:textId="77777777" w:rsidR="008633EC" w:rsidRPr="008633EC" w:rsidRDefault="008633EC" w:rsidP="008633EC">
      <w:pPr>
        <w:spacing w:line="276" w:lineRule="auto"/>
        <w:rPr>
          <w:rFonts w:cs="Arial"/>
          <w:sz w:val="22"/>
          <w:szCs w:val="22"/>
        </w:rPr>
      </w:pPr>
    </w:p>
    <w:p w14:paraId="3A4F2CBC" w14:textId="77777777" w:rsidR="008633EC" w:rsidRPr="008633EC" w:rsidRDefault="008633EC" w:rsidP="008633E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8633EC">
        <w:rPr>
          <w:rFonts w:cs="Arial"/>
          <w:b/>
          <w:sz w:val="24"/>
          <w:szCs w:val="22"/>
        </w:rPr>
        <w:t>GENERAL ROLE</w:t>
      </w:r>
    </w:p>
    <w:p w14:paraId="0A73F853" w14:textId="77777777" w:rsidR="008633EC" w:rsidRPr="008633EC" w:rsidRDefault="008633EC" w:rsidP="008633EC">
      <w:pPr>
        <w:spacing w:after="200" w:line="276" w:lineRule="auto"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1E0A3B55" w14:textId="77777777" w:rsidR="008633EC" w:rsidRPr="008633EC" w:rsidRDefault="008633EC" w:rsidP="008633EC">
      <w:pPr>
        <w:spacing w:after="200" w:line="276" w:lineRule="auto"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Incumbents:</w:t>
      </w:r>
    </w:p>
    <w:p w14:paraId="0992E1AE" w14:textId="77777777" w:rsidR="008633EC" w:rsidRPr="008633EC" w:rsidRDefault="008633EC" w:rsidP="008633EC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62E893B8" w14:textId="77777777" w:rsidR="008633EC" w:rsidRPr="008633EC" w:rsidRDefault="008633EC" w:rsidP="008633EC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0F77ECF0" w14:textId="77777777" w:rsidR="008633EC" w:rsidRPr="008633EC" w:rsidRDefault="008633EC" w:rsidP="008633EC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06C966AB" w14:textId="77777777" w:rsidR="008633EC" w:rsidRPr="008633EC" w:rsidRDefault="008633EC" w:rsidP="008633EC">
      <w:pPr>
        <w:spacing w:line="276" w:lineRule="auto"/>
        <w:rPr>
          <w:rFonts w:cs="Arial"/>
          <w:sz w:val="22"/>
          <w:szCs w:val="22"/>
        </w:rPr>
      </w:pPr>
    </w:p>
    <w:p w14:paraId="7774596D" w14:textId="77777777" w:rsidR="008633EC" w:rsidRPr="008633EC" w:rsidRDefault="008633EC" w:rsidP="008633E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8633EC">
        <w:rPr>
          <w:rFonts w:cs="Arial"/>
          <w:b/>
          <w:sz w:val="24"/>
          <w:szCs w:val="22"/>
        </w:rPr>
        <w:t>INDEPENDENCE AND DECISION-MAKING</w:t>
      </w:r>
    </w:p>
    <w:p w14:paraId="4597AA5A" w14:textId="77777777" w:rsidR="008633EC" w:rsidRPr="008633EC" w:rsidRDefault="008633EC" w:rsidP="008633EC">
      <w:pPr>
        <w:spacing w:line="276" w:lineRule="auto"/>
        <w:ind w:firstLine="720"/>
        <w:rPr>
          <w:rFonts w:cs="Arial"/>
          <w:sz w:val="22"/>
          <w:szCs w:val="22"/>
        </w:rPr>
      </w:pPr>
      <w:r w:rsidRPr="008633EC">
        <w:rPr>
          <w:rFonts w:cs="Arial"/>
          <w:i/>
          <w:sz w:val="22"/>
          <w:szCs w:val="22"/>
        </w:rPr>
        <w:sym w:font="Wingdings" w:char="F0E0"/>
      </w:r>
      <w:r w:rsidRPr="008633EC">
        <w:rPr>
          <w:rFonts w:cs="Arial"/>
          <w:i/>
          <w:sz w:val="22"/>
          <w:szCs w:val="22"/>
        </w:rPr>
        <w:t xml:space="preserve"> Supervision Receive</w:t>
      </w:r>
      <w:r w:rsidRPr="008633EC">
        <w:rPr>
          <w:rFonts w:cs="Arial"/>
          <w:sz w:val="22"/>
          <w:szCs w:val="22"/>
        </w:rPr>
        <w:t>d</w:t>
      </w:r>
    </w:p>
    <w:p w14:paraId="666F0CFE" w14:textId="77777777" w:rsidR="008633EC" w:rsidRDefault="008633EC" w:rsidP="008633E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Works under limited supervision.</w:t>
      </w:r>
    </w:p>
    <w:p w14:paraId="4D52655B" w14:textId="77777777" w:rsidR="008140CA" w:rsidRPr="008633EC" w:rsidRDefault="008140CA" w:rsidP="008140CA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D074247" w14:textId="77777777" w:rsidR="008633EC" w:rsidRPr="008633EC" w:rsidRDefault="008633EC" w:rsidP="008633E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8633EC">
        <w:rPr>
          <w:rFonts w:cs="Arial"/>
          <w:i/>
          <w:sz w:val="22"/>
          <w:szCs w:val="22"/>
        </w:rPr>
        <w:sym w:font="Wingdings" w:char="F0E0"/>
      </w:r>
      <w:r w:rsidRPr="008633EC">
        <w:rPr>
          <w:rFonts w:cs="Arial"/>
          <w:i/>
          <w:sz w:val="22"/>
          <w:szCs w:val="22"/>
        </w:rPr>
        <w:t xml:space="preserve"> Context of Decisions</w:t>
      </w:r>
    </w:p>
    <w:p w14:paraId="4A867F0D" w14:textId="77777777" w:rsidR="008633EC" w:rsidRDefault="008633EC" w:rsidP="008633EC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24C4E6DF" w14:textId="77777777" w:rsidR="008140CA" w:rsidRPr="008633EC" w:rsidRDefault="008140CA" w:rsidP="008140CA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0D9C7FD" w14:textId="77777777" w:rsidR="008633EC" w:rsidRPr="008633EC" w:rsidRDefault="008633EC" w:rsidP="008633E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8633EC">
        <w:rPr>
          <w:rFonts w:cs="Arial"/>
          <w:i/>
          <w:sz w:val="22"/>
          <w:szCs w:val="22"/>
        </w:rPr>
        <w:sym w:font="Wingdings" w:char="F0E0"/>
      </w:r>
      <w:r w:rsidRPr="008633EC">
        <w:rPr>
          <w:rFonts w:cs="Arial"/>
          <w:i/>
          <w:sz w:val="22"/>
          <w:szCs w:val="22"/>
        </w:rPr>
        <w:t xml:space="preserve"> Job Controls</w:t>
      </w:r>
    </w:p>
    <w:p w14:paraId="2DD9F99F" w14:textId="77777777" w:rsidR="008633EC" w:rsidRPr="008633EC" w:rsidRDefault="008633EC" w:rsidP="008633E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1E4A11E5" w14:textId="77777777" w:rsidR="008633EC" w:rsidRPr="008633EC" w:rsidRDefault="008633EC" w:rsidP="008633E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1A9D3C76" w14:textId="77777777" w:rsidR="008633EC" w:rsidRPr="008633EC" w:rsidRDefault="008633EC" w:rsidP="008633E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1D252C2C" w14:textId="77777777" w:rsidR="008633EC" w:rsidRDefault="008633EC" w:rsidP="008633EC">
      <w:pPr>
        <w:spacing w:line="276" w:lineRule="auto"/>
        <w:rPr>
          <w:rFonts w:cs="Arial"/>
          <w:sz w:val="22"/>
          <w:szCs w:val="22"/>
        </w:rPr>
      </w:pPr>
    </w:p>
    <w:p w14:paraId="361C5B64" w14:textId="77777777" w:rsidR="008140CA" w:rsidRDefault="008140CA" w:rsidP="008633EC">
      <w:pPr>
        <w:spacing w:line="276" w:lineRule="auto"/>
        <w:rPr>
          <w:rFonts w:cs="Arial"/>
          <w:sz w:val="22"/>
          <w:szCs w:val="22"/>
        </w:rPr>
      </w:pPr>
    </w:p>
    <w:p w14:paraId="78EAE923" w14:textId="77777777" w:rsidR="008140CA" w:rsidRDefault="008140CA" w:rsidP="008633EC">
      <w:pPr>
        <w:spacing w:line="276" w:lineRule="auto"/>
        <w:rPr>
          <w:rFonts w:cs="Arial"/>
          <w:sz w:val="22"/>
          <w:szCs w:val="22"/>
        </w:rPr>
      </w:pPr>
    </w:p>
    <w:p w14:paraId="66FECD70" w14:textId="77777777" w:rsidR="008140CA" w:rsidRPr="008633EC" w:rsidRDefault="008140CA" w:rsidP="008633EC">
      <w:pPr>
        <w:spacing w:line="276" w:lineRule="auto"/>
        <w:rPr>
          <w:rFonts w:cs="Arial"/>
          <w:sz w:val="22"/>
          <w:szCs w:val="22"/>
        </w:rPr>
      </w:pPr>
    </w:p>
    <w:p w14:paraId="581C26EA" w14:textId="77777777" w:rsidR="008633EC" w:rsidRPr="008633EC" w:rsidRDefault="008633EC" w:rsidP="008633E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8633EC">
        <w:rPr>
          <w:rFonts w:cs="Arial"/>
          <w:b/>
          <w:sz w:val="24"/>
          <w:szCs w:val="22"/>
        </w:rPr>
        <w:t>COMPLEXITY AND PROBLEM SOLVING</w:t>
      </w:r>
    </w:p>
    <w:p w14:paraId="4B0DC80F" w14:textId="77777777" w:rsidR="008633EC" w:rsidRPr="008633EC" w:rsidRDefault="008633EC" w:rsidP="008633E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8633EC">
        <w:rPr>
          <w:rFonts w:cs="Arial"/>
          <w:i/>
          <w:sz w:val="22"/>
          <w:szCs w:val="22"/>
        </w:rPr>
        <w:sym w:font="Wingdings" w:char="F0E0"/>
      </w:r>
      <w:r w:rsidRPr="008633EC">
        <w:rPr>
          <w:rFonts w:cs="Arial"/>
          <w:i/>
          <w:sz w:val="22"/>
          <w:szCs w:val="22"/>
        </w:rPr>
        <w:t xml:space="preserve"> Range of issues</w:t>
      </w:r>
    </w:p>
    <w:p w14:paraId="6AC0B440" w14:textId="77777777" w:rsidR="008633EC" w:rsidRPr="008633EC" w:rsidRDefault="008633EC" w:rsidP="008633E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7DCFDC0E" w14:textId="77777777" w:rsidR="008633EC" w:rsidRPr="008633EC" w:rsidRDefault="008633EC" w:rsidP="008633E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 xml:space="preserve">Issues are regularly varied. </w:t>
      </w:r>
    </w:p>
    <w:p w14:paraId="2A39F900" w14:textId="77777777" w:rsidR="008633EC" w:rsidRDefault="008633EC" w:rsidP="008633E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Problems tend to be technical or programmatic in nature.</w:t>
      </w:r>
    </w:p>
    <w:p w14:paraId="0D124ED8" w14:textId="77777777" w:rsidR="008140CA" w:rsidRPr="008633EC" w:rsidRDefault="008140CA" w:rsidP="008140CA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2675FC8" w14:textId="77777777" w:rsidR="008633EC" w:rsidRPr="008633EC" w:rsidRDefault="008633EC" w:rsidP="008633E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8633EC">
        <w:rPr>
          <w:rFonts w:cs="Arial"/>
          <w:i/>
          <w:sz w:val="22"/>
          <w:szCs w:val="22"/>
        </w:rPr>
        <w:sym w:font="Wingdings" w:char="F0E0"/>
      </w:r>
      <w:r w:rsidRPr="008633EC">
        <w:rPr>
          <w:rFonts w:cs="Arial"/>
          <w:i/>
          <w:sz w:val="22"/>
          <w:szCs w:val="22"/>
        </w:rPr>
        <w:t xml:space="preserve"> Course of Resolution</w:t>
      </w:r>
    </w:p>
    <w:p w14:paraId="22D22EAF" w14:textId="77777777" w:rsidR="008633EC" w:rsidRDefault="008633EC" w:rsidP="008633E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7455BDCC" w14:textId="77777777" w:rsidR="008140CA" w:rsidRPr="008633EC" w:rsidRDefault="008140CA" w:rsidP="008140CA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85F2D3A" w14:textId="77777777" w:rsidR="008633EC" w:rsidRPr="008633EC" w:rsidRDefault="008633EC" w:rsidP="008633E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8633EC">
        <w:rPr>
          <w:rFonts w:cs="Arial"/>
          <w:i/>
          <w:sz w:val="22"/>
          <w:szCs w:val="22"/>
        </w:rPr>
        <w:sym w:font="Wingdings" w:char="F0E0"/>
      </w:r>
      <w:r w:rsidRPr="008633EC">
        <w:rPr>
          <w:rFonts w:cs="Arial"/>
          <w:i/>
          <w:sz w:val="22"/>
          <w:szCs w:val="22"/>
        </w:rPr>
        <w:t xml:space="preserve"> Measure of Creativity</w:t>
      </w:r>
    </w:p>
    <w:p w14:paraId="1656D620" w14:textId="77777777" w:rsidR="008633EC" w:rsidRPr="008633EC" w:rsidRDefault="008633EC" w:rsidP="008633E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Issues are solvable through deep technical know-how and imaginative workarounds.</w:t>
      </w:r>
    </w:p>
    <w:p w14:paraId="1C614B1D" w14:textId="77777777" w:rsidR="008633EC" w:rsidRPr="008633EC" w:rsidRDefault="008633EC" w:rsidP="008633E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5B8B67EF" w14:textId="77777777" w:rsidR="008633EC" w:rsidRPr="008633EC" w:rsidRDefault="008633EC" w:rsidP="008633EC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0E1F11D8" w14:textId="77777777" w:rsidR="008633EC" w:rsidRPr="008633EC" w:rsidRDefault="008633EC" w:rsidP="008633E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8633EC">
        <w:rPr>
          <w:rFonts w:cs="Arial"/>
          <w:b/>
          <w:sz w:val="24"/>
          <w:szCs w:val="22"/>
        </w:rPr>
        <w:t>COMMUNICATION EXPECTATIONS</w:t>
      </w:r>
    </w:p>
    <w:p w14:paraId="58FC5306" w14:textId="77777777" w:rsidR="008633EC" w:rsidRPr="008633EC" w:rsidRDefault="008633EC" w:rsidP="008633E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8633EC">
        <w:rPr>
          <w:rFonts w:cs="Arial"/>
          <w:i/>
          <w:sz w:val="22"/>
          <w:szCs w:val="22"/>
        </w:rPr>
        <w:sym w:font="Wingdings" w:char="F0E0"/>
      </w:r>
      <w:r w:rsidRPr="008633EC">
        <w:rPr>
          <w:rFonts w:cs="Arial"/>
          <w:i/>
          <w:sz w:val="22"/>
          <w:szCs w:val="22"/>
        </w:rPr>
        <w:t xml:space="preserve"> Manner of Delivery and Content</w:t>
      </w:r>
    </w:p>
    <w:p w14:paraId="6309F8ED" w14:textId="77777777" w:rsidR="008633EC" w:rsidRPr="008633EC" w:rsidRDefault="008633EC" w:rsidP="008633EC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Regularly provides information on finished materials to others.</w:t>
      </w:r>
    </w:p>
    <w:p w14:paraId="109F7D95" w14:textId="77777777" w:rsidR="008633EC" w:rsidRPr="008633EC" w:rsidRDefault="008633EC" w:rsidP="008633EC">
      <w:pPr>
        <w:spacing w:line="276" w:lineRule="auto"/>
        <w:rPr>
          <w:rFonts w:cs="Arial"/>
          <w:sz w:val="22"/>
          <w:szCs w:val="22"/>
        </w:rPr>
      </w:pPr>
    </w:p>
    <w:p w14:paraId="51A17CAB" w14:textId="77777777" w:rsidR="008633EC" w:rsidRPr="008633EC" w:rsidRDefault="008633EC" w:rsidP="008633E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8633EC">
        <w:rPr>
          <w:rFonts w:cs="Arial"/>
          <w:b/>
          <w:sz w:val="24"/>
          <w:szCs w:val="22"/>
        </w:rPr>
        <w:t>SCOPE AND MEASURABLE EFFECT</w:t>
      </w:r>
    </w:p>
    <w:p w14:paraId="3B388729" w14:textId="77777777" w:rsidR="008633EC" w:rsidRPr="008633EC" w:rsidRDefault="008633EC" w:rsidP="008633E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Actions regularly affect an individual, item, event, or incident, etc.</w:t>
      </w:r>
    </w:p>
    <w:p w14:paraId="02A5FDF9" w14:textId="77777777" w:rsidR="008633EC" w:rsidRPr="008633EC" w:rsidRDefault="008633EC" w:rsidP="008633E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350CF746" w14:textId="77777777" w:rsidR="008633EC" w:rsidRPr="008633EC" w:rsidRDefault="008633EC" w:rsidP="008633E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4D770CA7" w14:textId="77777777" w:rsidR="008633EC" w:rsidRPr="008633EC" w:rsidRDefault="008633EC" w:rsidP="008633E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633EC">
        <w:rPr>
          <w:rFonts w:cs="Arial"/>
          <w:sz w:val="22"/>
          <w:szCs w:val="22"/>
        </w:rPr>
        <w:t>May be designated to guide or organize the work of several employees within the unit.</w:t>
      </w:r>
    </w:p>
    <w:p w14:paraId="6B2D3370" w14:textId="77777777" w:rsidR="009C58AA" w:rsidRDefault="009C58AA" w:rsidP="009C58AA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401B488C" w14:textId="77777777" w:rsidR="009C58AA" w:rsidRDefault="009C58AA" w:rsidP="009C58AA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71BAFC3F" w14:textId="77777777" w:rsidR="009C58AA" w:rsidRPr="008F1E61" w:rsidRDefault="009C58AA" w:rsidP="009C58AA">
      <w:pPr>
        <w:rPr>
          <w:rFonts w:cs="Arial"/>
          <w:b/>
          <w:sz w:val="28"/>
        </w:rPr>
      </w:pPr>
    </w:p>
    <w:p w14:paraId="2D6BF17A" w14:textId="77777777" w:rsidR="00504F55" w:rsidRPr="009C58AA" w:rsidRDefault="00504F55" w:rsidP="009C58AA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b/>
          <w:color w:val="002060"/>
        </w:rPr>
      </w:pPr>
      <w:r w:rsidRPr="009C58AA">
        <w:rPr>
          <w:rFonts w:asciiTheme="majorHAnsi" w:hAnsiTheme="majorHAnsi" w:cstheme="majorHAnsi"/>
          <w:b/>
          <w:color w:val="002060"/>
        </w:rPr>
        <w:t>GENERAL SUMMARY</w:t>
      </w:r>
    </w:p>
    <w:p w14:paraId="211BA113" w14:textId="77777777" w:rsidR="00504F55" w:rsidRDefault="00C76B4D" w:rsidP="00D66D03">
      <w:pPr>
        <w:spacing w:before="120" w:line="280" w:lineRule="atLeast"/>
        <w:rPr>
          <w:rFonts w:asciiTheme="majorHAnsi" w:hAnsiTheme="majorHAnsi" w:cstheme="majorHAnsi"/>
          <w:sz w:val="22"/>
          <w:szCs w:val="22"/>
        </w:rPr>
      </w:pPr>
      <w:r w:rsidRPr="00C76B4D">
        <w:rPr>
          <w:rFonts w:asciiTheme="majorHAnsi" w:hAnsiTheme="majorHAnsi" w:cstheme="majorHAnsi"/>
          <w:sz w:val="22"/>
          <w:szCs w:val="22"/>
        </w:rPr>
        <w:t xml:space="preserve">Responsible for </w:t>
      </w:r>
      <w:r w:rsidR="00C2545C">
        <w:rPr>
          <w:rFonts w:asciiTheme="majorHAnsi" w:hAnsiTheme="majorHAnsi" w:cstheme="majorHAnsi"/>
          <w:sz w:val="22"/>
          <w:szCs w:val="22"/>
        </w:rPr>
        <w:t>oversight</w:t>
      </w:r>
      <w:r w:rsidRPr="00C76B4D">
        <w:rPr>
          <w:rFonts w:asciiTheme="majorHAnsi" w:hAnsiTheme="majorHAnsi" w:cstheme="majorHAnsi"/>
          <w:sz w:val="22"/>
          <w:szCs w:val="22"/>
        </w:rPr>
        <w:t xml:space="preserve"> of front office operations for designated department</w:t>
      </w:r>
      <w:r>
        <w:rPr>
          <w:rFonts w:asciiTheme="majorHAnsi" w:hAnsiTheme="majorHAnsi" w:cstheme="majorHAnsi"/>
          <w:sz w:val="22"/>
          <w:szCs w:val="22"/>
        </w:rPr>
        <w:t>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BFF21E1" w14:textId="77777777" w:rsidR="008633EC" w:rsidRPr="00D66D03" w:rsidRDefault="008633EC" w:rsidP="008633EC">
      <w:pPr>
        <w:spacing w:line="280" w:lineRule="atLeast"/>
        <w:rPr>
          <w:rFonts w:ascii="Times New Roman" w:eastAsiaTheme="minorHAnsi" w:hAnsi="Times New Roman"/>
          <w:sz w:val="22"/>
          <w:szCs w:val="22"/>
        </w:rPr>
      </w:pPr>
    </w:p>
    <w:p w14:paraId="45C3959F" w14:textId="77777777" w:rsidR="00504F55" w:rsidRPr="008633EC" w:rsidRDefault="00504F55" w:rsidP="008633EC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b/>
          <w:color w:val="002060"/>
        </w:rPr>
      </w:pPr>
      <w:r w:rsidRPr="008633EC">
        <w:rPr>
          <w:rFonts w:asciiTheme="majorHAnsi" w:hAnsiTheme="majorHAnsi" w:cstheme="majorHAnsi"/>
          <w:b/>
          <w:color w:val="002060"/>
        </w:rPr>
        <w:t>REPORTING RELATIONSHIPS AND TEAMWORK</w:t>
      </w:r>
    </w:p>
    <w:p w14:paraId="7B4FC947" w14:textId="77777777" w:rsidR="00504F55" w:rsidRDefault="00C76B4D" w:rsidP="00C76B4D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C76B4D">
        <w:rPr>
          <w:rFonts w:asciiTheme="majorHAnsi" w:hAnsiTheme="majorHAnsi" w:cstheme="majorHAnsi"/>
          <w:sz w:val="22"/>
          <w:szCs w:val="22"/>
        </w:rPr>
        <w:t>Works under limited supervision of a supervisor or manager.</w:t>
      </w:r>
    </w:p>
    <w:p w14:paraId="3EE9A4CD" w14:textId="77777777" w:rsidR="008633EC" w:rsidRPr="00C76B4D" w:rsidRDefault="008633EC" w:rsidP="008633EC">
      <w:pPr>
        <w:pStyle w:val="BodyText"/>
        <w:spacing w:before="0"/>
        <w:rPr>
          <w:rFonts w:asciiTheme="majorHAnsi" w:hAnsiTheme="majorHAnsi" w:cstheme="majorHAnsi"/>
          <w:sz w:val="22"/>
          <w:szCs w:val="22"/>
        </w:rPr>
      </w:pPr>
    </w:p>
    <w:p w14:paraId="246417A1" w14:textId="77777777" w:rsidR="00504F55" w:rsidRPr="008633EC" w:rsidRDefault="00504F55" w:rsidP="008633EC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b/>
          <w:color w:val="002060"/>
        </w:rPr>
      </w:pPr>
      <w:r w:rsidRPr="008633EC">
        <w:rPr>
          <w:rFonts w:asciiTheme="majorHAnsi" w:hAnsiTheme="majorHAnsi" w:cstheme="majorHAnsi"/>
          <w:b/>
          <w:color w:val="002060"/>
        </w:rPr>
        <w:t>ESSENTIAL DUTIES</w:t>
      </w:r>
      <w:r w:rsidR="00302A66" w:rsidRPr="008633EC">
        <w:rPr>
          <w:rFonts w:asciiTheme="majorHAnsi" w:hAnsiTheme="majorHAnsi" w:cstheme="majorHAnsi"/>
          <w:b/>
          <w:color w:val="002060"/>
        </w:rPr>
        <w:t xml:space="preserve"> AND</w:t>
      </w:r>
      <w:r w:rsidRPr="008633EC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2EEB3615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0869F1F" w14:textId="77777777" w:rsidR="00C76B4D" w:rsidRDefault="00C76B4D" w:rsidP="00C76B4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Pr="00C76B4D">
        <w:rPr>
          <w:rFonts w:asciiTheme="majorHAnsi" w:hAnsiTheme="majorHAnsi" w:cstheme="majorHAnsi"/>
          <w:sz w:val="22"/>
          <w:szCs w:val="22"/>
        </w:rPr>
        <w:t>ssist</w:t>
      </w:r>
      <w:r>
        <w:rPr>
          <w:rFonts w:asciiTheme="majorHAnsi" w:hAnsiTheme="majorHAnsi" w:cstheme="majorHAnsi"/>
          <w:sz w:val="22"/>
          <w:szCs w:val="22"/>
        </w:rPr>
        <w:t>s</w:t>
      </w:r>
      <w:r w:rsidR="00EC5875">
        <w:rPr>
          <w:rFonts w:asciiTheme="majorHAnsi" w:hAnsiTheme="majorHAnsi" w:cstheme="majorHAnsi"/>
          <w:sz w:val="22"/>
          <w:szCs w:val="22"/>
        </w:rPr>
        <w:t xml:space="preserve"> students, staff,</w:t>
      </w:r>
      <w:r w:rsidRPr="00C76B4D">
        <w:rPr>
          <w:rFonts w:asciiTheme="majorHAnsi" w:hAnsiTheme="majorHAnsi" w:cstheme="majorHAnsi"/>
          <w:sz w:val="22"/>
          <w:szCs w:val="22"/>
        </w:rPr>
        <w:t xml:space="preserve"> faculty</w:t>
      </w:r>
      <w:r w:rsidR="00EC5875">
        <w:rPr>
          <w:rFonts w:asciiTheme="majorHAnsi" w:hAnsiTheme="majorHAnsi" w:cstheme="majorHAnsi"/>
          <w:sz w:val="22"/>
          <w:szCs w:val="22"/>
        </w:rPr>
        <w:t>,</w:t>
      </w:r>
      <w:r w:rsidRPr="00C76B4D">
        <w:rPr>
          <w:rFonts w:asciiTheme="majorHAnsi" w:hAnsiTheme="majorHAnsi" w:cstheme="majorHAnsi"/>
          <w:sz w:val="22"/>
          <w:szCs w:val="22"/>
        </w:rPr>
        <w:t xml:space="preserve"> and</w:t>
      </w:r>
      <w:r w:rsidR="00EC5875">
        <w:rPr>
          <w:rFonts w:asciiTheme="majorHAnsi" w:hAnsiTheme="majorHAnsi" w:cstheme="majorHAnsi"/>
          <w:sz w:val="22"/>
          <w:szCs w:val="22"/>
        </w:rPr>
        <w:t xml:space="preserve"> others</w:t>
      </w:r>
      <w:r w:rsidRPr="00C76B4D">
        <w:rPr>
          <w:rFonts w:asciiTheme="majorHAnsi" w:hAnsiTheme="majorHAnsi" w:cstheme="majorHAnsi"/>
          <w:sz w:val="22"/>
          <w:szCs w:val="22"/>
        </w:rPr>
        <w:t xml:space="preserve"> </w:t>
      </w:r>
      <w:r w:rsidR="00EC5875">
        <w:rPr>
          <w:rFonts w:asciiTheme="majorHAnsi" w:hAnsiTheme="majorHAnsi" w:cstheme="majorHAnsi"/>
          <w:sz w:val="22"/>
          <w:szCs w:val="22"/>
        </w:rPr>
        <w:t>with</w:t>
      </w:r>
      <w:r w:rsidRPr="00C76B4D">
        <w:rPr>
          <w:rFonts w:asciiTheme="majorHAnsi" w:hAnsiTheme="majorHAnsi" w:cstheme="majorHAnsi"/>
          <w:sz w:val="22"/>
          <w:szCs w:val="22"/>
        </w:rPr>
        <w:t xml:space="preserve"> a wide range of administrative and fiscal matters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793136C" w14:textId="77777777" w:rsidR="00C76B4D" w:rsidRPr="00C76B4D" w:rsidRDefault="00C76B4D" w:rsidP="00C76B4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76B4D">
        <w:rPr>
          <w:rFonts w:asciiTheme="majorHAnsi" w:hAnsiTheme="majorHAnsi" w:cstheme="majorHAnsi"/>
          <w:sz w:val="22"/>
          <w:szCs w:val="22"/>
        </w:rPr>
        <w:t xml:space="preserve">Prepares </w:t>
      </w:r>
      <w:r w:rsidR="00EC5875">
        <w:rPr>
          <w:rFonts w:asciiTheme="majorHAnsi" w:hAnsiTheme="majorHAnsi" w:cstheme="majorHAnsi"/>
          <w:sz w:val="22"/>
          <w:szCs w:val="22"/>
        </w:rPr>
        <w:t xml:space="preserve">basic </w:t>
      </w:r>
      <w:r w:rsidRPr="00C76B4D">
        <w:rPr>
          <w:rFonts w:asciiTheme="majorHAnsi" w:hAnsiTheme="majorHAnsi" w:cstheme="majorHAnsi"/>
          <w:sz w:val="22"/>
          <w:szCs w:val="22"/>
        </w:rPr>
        <w:t>budget</w:t>
      </w:r>
      <w:r w:rsidR="00987087">
        <w:rPr>
          <w:rFonts w:asciiTheme="majorHAnsi" w:hAnsiTheme="majorHAnsi" w:cstheme="majorHAnsi"/>
          <w:sz w:val="22"/>
          <w:szCs w:val="22"/>
        </w:rPr>
        <w:t>s</w:t>
      </w:r>
      <w:r w:rsidRPr="00C76B4D">
        <w:rPr>
          <w:rFonts w:asciiTheme="majorHAnsi" w:hAnsiTheme="majorHAnsi" w:cstheme="majorHAnsi"/>
          <w:sz w:val="22"/>
          <w:szCs w:val="22"/>
        </w:rPr>
        <w:t xml:space="preserve"> and statements of condition for each assigned cost center.</w:t>
      </w:r>
    </w:p>
    <w:p w14:paraId="005CE1B1" w14:textId="77777777" w:rsidR="00C76B4D" w:rsidRPr="00C76B4D" w:rsidRDefault="00987087" w:rsidP="00C76B4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Assists with</w:t>
      </w:r>
      <w:r w:rsidR="00C76B4D" w:rsidRPr="00C76B4D">
        <w:rPr>
          <w:rFonts w:asciiTheme="majorHAnsi" w:hAnsiTheme="majorHAnsi" w:cstheme="majorHAnsi"/>
          <w:sz w:val="22"/>
          <w:szCs w:val="22"/>
        </w:rPr>
        <w:t xml:space="preserve"> bookkeeping and fiscal procedures for department.</w:t>
      </w:r>
    </w:p>
    <w:p w14:paraId="064AF369" w14:textId="77777777" w:rsidR="00C76B4D" w:rsidRDefault="00EC5875" w:rsidP="00B7583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Helps p</w:t>
      </w:r>
      <w:r w:rsidR="00C76B4D" w:rsidRPr="00C76B4D">
        <w:rPr>
          <w:rFonts w:asciiTheme="majorHAnsi" w:hAnsiTheme="majorHAnsi" w:cstheme="majorHAnsi"/>
          <w:sz w:val="22"/>
          <w:szCs w:val="22"/>
        </w:rPr>
        <w:t xml:space="preserve">repare financial reports as appropriate to meet federal, </w:t>
      </w:r>
      <w:r w:rsidR="00A7255E">
        <w:rPr>
          <w:rFonts w:asciiTheme="majorHAnsi" w:hAnsiTheme="majorHAnsi" w:cstheme="majorHAnsi"/>
          <w:sz w:val="22"/>
          <w:szCs w:val="22"/>
        </w:rPr>
        <w:t>s</w:t>
      </w:r>
      <w:r w:rsidR="00C76B4D" w:rsidRPr="00C76B4D">
        <w:rPr>
          <w:rFonts w:asciiTheme="majorHAnsi" w:hAnsiTheme="majorHAnsi" w:cstheme="majorHAnsi"/>
          <w:sz w:val="22"/>
          <w:szCs w:val="22"/>
        </w:rPr>
        <w:t xml:space="preserve">tate, </w:t>
      </w:r>
      <w:r w:rsidR="00A7255E">
        <w:rPr>
          <w:rFonts w:asciiTheme="majorHAnsi" w:hAnsiTheme="majorHAnsi" w:cstheme="majorHAnsi"/>
          <w:sz w:val="22"/>
          <w:szCs w:val="22"/>
        </w:rPr>
        <w:t>u</w:t>
      </w:r>
      <w:r w:rsidR="00C76B4D" w:rsidRPr="00C76B4D">
        <w:rPr>
          <w:rFonts w:asciiTheme="majorHAnsi" w:hAnsiTheme="majorHAnsi" w:cstheme="majorHAnsi"/>
          <w:sz w:val="22"/>
          <w:szCs w:val="22"/>
        </w:rPr>
        <w:t>niversity</w:t>
      </w:r>
      <w:r w:rsidR="00C76B4D">
        <w:rPr>
          <w:rFonts w:asciiTheme="majorHAnsi" w:hAnsiTheme="majorHAnsi" w:cstheme="majorHAnsi"/>
          <w:sz w:val="22"/>
          <w:szCs w:val="22"/>
        </w:rPr>
        <w:t>,</w:t>
      </w:r>
      <w:r w:rsidR="00C76B4D" w:rsidRPr="00C76B4D">
        <w:rPr>
          <w:rFonts w:asciiTheme="majorHAnsi" w:hAnsiTheme="majorHAnsi" w:cstheme="majorHAnsi"/>
          <w:sz w:val="22"/>
          <w:szCs w:val="22"/>
        </w:rPr>
        <w:t xml:space="preserve"> and departmental </w:t>
      </w:r>
      <w:r w:rsidR="00A7255E">
        <w:rPr>
          <w:rFonts w:asciiTheme="majorHAnsi" w:hAnsiTheme="majorHAnsi" w:cstheme="majorHAnsi"/>
          <w:sz w:val="22"/>
          <w:szCs w:val="22"/>
        </w:rPr>
        <w:t xml:space="preserve">regulations and </w:t>
      </w:r>
      <w:r w:rsidR="00C76B4D">
        <w:rPr>
          <w:rFonts w:asciiTheme="majorHAnsi" w:hAnsiTheme="majorHAnsi" w:cstheme="majorHAnsi"/>
          <w:sz w:val="22"/>
          <w:szCs w:val="22"/>
        </w:rPr>
        <w:t xml:space="preserve">requirements. </w:t>
      </w:r>
    </w:p>
    <w:p w14:paraId="0468A7CA" w14:textId="77777777" w:rsidR="00C76B4D" w:rsidRDefault="00EC5875" w:rsidP="000C56E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Ensures compliance with</w:t>
      </w:r>
      <w:r w:rsidR="00C76B4D" w:rsidRPr="00C76B4D">
        <w:rPr>
          <w:rFonts w:asciiTheme="majorHAnsi" w:hAnsiTheme="majorHAnsi" w:cstheme="majorHAnsi"/>
          <w:sz w:val="22"/>
          <w:szCs w:val="22"/>
        </w:rPr>
        <w:t xml:space="preserve"> established </w:t>
      </w:r>
      <w:r>
        <w:rPr>
          <w:rFonts w:asciiTheme="majorHAnsi" w:hAnsiTheme="majorHAnsi" w:cstheme="majorHAnsi"/>
          <w:sz w:val="22"/>
          <w:szCs w:val="22"/>
        </w:rPr>
        <w:t xml:space="preserve">departmental administrative </w:t>
      </w:r>
      <w:r w:rsidR="00C76B4D" w:rsidRPr="00C76B4D">
        <w:rPr>
          <w:rFonts w:asciiTheme="majorHAnsi" w:hAnsiTheme="majorHAnsi" w:cstheme="majorHAnsi"/>
          <w:sz w:val="22"/>
          <w:szCs w:val="22"/>
        </w:rPr>
        <w:t>policies and procedures.</w:t>
      </w:r>
    </w:p>
    <w:p w14:paraId="3DF9AB6A" w14:textId="77777777" w:rsidR="00C76B4D" w:rsidRPr="00C76B4D" w:rsidRDefault="00EC5875" w:rsidP="00A40AA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Assists with</w:t>
      </w:r>
      <w:r w:rsidR="00C76B4D" w:rsidRPr="00C76B4D">
        <w:rPr>
          <w:rFonts w:asciiTheme="majorHAnsi" w:hAnsiTheme="majorHAnsi" w:cstheme="majorHAnsi"/>
          <w:sz w:val="22"/>
          <w:szCs w:val="22"/>
        </w:rPr>
        <w:t xml:space="preserve"> the maintenance and coordination of complex filing systems, records</w:t>
      </w:r>
      <w:r w:rsidR="00C76B4D">
        <w:rPr>
          <w:rFonts w:asciiTheme="majorHAnsi" w:hAnsiTheme="majorHAnsi" w:cstheme="majorHAnsi"/>
          <w:sz w:val="22"/>
          <w:szCs w:val="22"/>
        </w:rPr>
        <w:t>,</w:t>
      </w:r>
      <w:r w:rsidR="00C76B4D" w:rsidRPr="00C76B4D">
        <w:rPr>
          <w:rFonts w:asciiTheme="majorHAnsi" w:hAnsiTheme="majorHAnsi" w:cstheme="majorHAnsi"/>
          <w:sz w:val="22"/>
          <w:szCs w:val="22"/>
        </w:rPr>
        <w:t xml:space="preserve"> and mailings.</w:t>
      </w:r>
    </w:p>
    <w:p w14:paraId="2E31C98F" w14:textId="77777777" w:rsidR="00C76B4D" w:rsidRPr="00C76B4D" w:rsidRDefault="00C76B4D" w:rsidP="00C76B4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76B4D">
        <w:rPr>
          <w:rFonts w:asciiTheme="majorHAnsi" w:hAnsiTheme="majorHAnsi" w:cstheme="majorHAnsi"/>
          <w:sz w:val="22"/>
          <w:szCs w:val="22"/>
        </w:rPr>
        <w:t>Serves as a liaison between the department and other University offices.</w:t>
      </w:r>
    </w:p>
    <w:p w14:paraId="470E33B0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06E1BE62" w14:textId="77777777" w:rsidR="009C58AA" w:rsidRPr="00D66D03" w:rsidRDefault="009C58AA" w:rsidP="008140CA">
      <w:pPr>
        <w:pStyle w:val="BodyText"/>
        <w:spacing w:before="0"/>
        <w:ind w:left="360"/>
        <w:rPr>
          <w:rFonts w:asciiTheme="majorHAnsi" w:hAnsiTheme="majorHAnsi" w:cstheme="majorHAnsi"/>
          <w:sz w:val="22"/>
          <w:szCs w:val="22"/>
        </w:rPr>
      </w:pPr>
    </w:p>
    <w:p w14:paraId="1D51681B" w14:textId="77777777" w:rsidR="00504F55" w:rsidRPr="009C58AA" w:rsidRDefault="00D66D03" w:rsidP="009C58AA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b/>
          <w:color w:val="002060"/>
        </w:rPr>
      </w:pPr>
      <w:r w:rsidRPr="009C58AA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9C58AA">
        <w:rPr>
          <w:rFonts w:asciiTheme="majorHAnsi" w:hAnsiTheme="majorHAnsi" w:cstheme="majorHAnsi"/>
          <w:b/>
          <w:color w:val="002060"/>
        </w:rPr>
        <w:t>QUALIFICATIONS</w:t>
      </w:r>
    </w:p>
    <w:p w14:paraId="5713979E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5AC7100" w14:textId="77777777" w:rsidR="00501982" w:rsidRDefault="00C76B4D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Two to three years of related experience. 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377D65A" w14:textId="77777777" w:rsidR="00302A66" w:rsidRPr="00302A66" w:rsidRDefault="00302A66" w:rsidP="00302A66">
      <w:pPr>
        <w:spacing w:before="240" w:line="280" w:lineRule="atLeast"/>
        <w:rPr>
          <w:rFonts w:cs="Arial"/>
          <w:b/>
          <w:i/>
          <w:color w:val="0070C0"/>
          <w:sz w:val="22"/>
          <w:szCs w:val="22"/>
        </w:rPr>
      </w:pPr>
      <w:r w:rsidRPr="00D17F6B">
        <w:rPr>
          <w:rFonts w:cs="Arial"/>
          <w:i/>
          <w:iCs/>
          <w:sz w:val="22"/>
          <w:szCs w:val="22"/>
        </w:rPr>
        <w:t>An equivalent combination of education and</w:t>
      </w:r>
      <w:r w:rsidRPr="00302A66">
        <w:rPr>
          <w:rFonts w:cs="Arial"/>
          <w:i/>
          <w:iCs/>
          <w:sz w:val="22"/>
          <w:szCs w:val="22"/>
        </w:rPr>
        <w:t>/or</w:t>
      </w:r>
      <w:r w:rsidRPr="00D17F6B">
        <w:rPr>
          <w:rFonts w:cs="Arial"/>
          <w:i/>
          <w:iCs/>
          <w:sz w:val="22"/>
          <w:szCs w:val="22"/>
        </w:rPr>
        <w:t xml:space="preserve"> experience </w:t>
      </w:r>
      <w:r w:rsidRPr="00D17F6B">
        <w:rPr>
          <w:rFonts w:cs="Arial"/>
          <w:i/>
          <w:sz w:val="22"/>
          <w:szCs w:val="22"/>
        </w:rPr>
        <w:t xml:space="preserve">may be substituted for the degree and years requirement. </w:t>
      </w:r>
    </w:p>
    <w:p w14:paraId="0767343C" w14:textId="77777777" w:rsidR="006A133E" w:rsidRDefault="006A133E" w:rsidP="008140CA">
      <w:pPr>
        <w:pStyle w:val="BodyText"/>
        <w:spacing w:before="0"/>
        <w:ind w:left="360"/>
        <w:rPr>
          <w:rFonts w:asciiTheme="majorHAnsi" w:hAnsiTheme="majorHAnsi" w:cstheme="majorHAnsi"/>
          <w:sz w:val="22"/>
          <w:szCs w:val="22"/>
        </w:rPr>
      </w:pPr>
    </w:p>
    <w:p w14:paraId="1D4B86BD" w14:textId="77777777" w:rsidR="00302A66" w:rsidRDefault="00302A66" w:rsidP="008140CA">
      <w:pPr>
        <w:pStyle w:val="BodyText"/>
        <w:spacing w:before="0"/>
        <w:ind w:left="360"/>
        <w:rPr>
          <w:rFonts w:asciiTheme="majorHAnsi" w:hAnsiTheme="majorHAnsi" w:cstheme="majorHAnsi"/>
          <w:sz w:val="22"/>
          <w:szCs w:val="22"/>
        </w:rPr>
      </w:pPr>
    </w:p>
    <w:p w14:paraId="757CC930" w14:textId="77777777" w:rsidR="00302A66" w:rsidRDefault="00302A66" w:rsidP="008140CA">
      <w:pPr>
        <w:pStyle w:val="BodyText"/>
        <w:spacing w:before="0"/>
        <w:ind w:left="360"/>
        <w:rPr>
          <w:rFonts w:asciiTheme="majorHAnsi" w:hAnsiTheme="majorHAnsi" w:cstheme="majorHAnsi"/>
          <w:sz w:val="22"/>
          <w:szCs w:val="22"/>
        </w:rPr>
      </w:pPr>
    </w:p>
    <w:p w14:paraId="4F3F300C" w14:textId="77777777" w:rsidR="00302A66" w:rsidRDefault="00302A66" w:rsidP="008140CA">
      <w:pPr>
        <w:pStyle w:val="BodyText"/>
        <w:spacing w:before="0"/>
        <w:ind w:left="360"/>
        <w:rPr>
          <w:rFonts w:asciiTheme="majorHAnsi" w:hAnsiTheme="majorHAnsi" w:cstheme="majorHAnsi"/>
          <w:sz w:val="22"/>
          <w:szCs w:val="22"/>
        </w:rPr>
      </w:pPr>
    </w:p>
    <w:p w14:paraId="46230EB5" w14:textId="77777777" w:rsidR="00504F55" w:rsidRPr="009C58AA" w:rsidRDefault="00504F55" w:rsidP="009C58AA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b/>
          <w:color w:val="002060"/>
        </w:rPr>
      </w:pPr>
      <w:r w:rsidRPr="009C58AA">
        <w:rPr>
          <w:rFonts w:asciiTheme="majorHAnsi" w:hAnsiTheme="majorHAnsi" w:cstheme="majorHAnsi"/>
          <w:b/>
          <w:color w:val="002060"/>
        </w:rPr>
        <w:t>COMPETENCIES</w:t>
      </w:r>
    </w:p>
    <w:p w14:paraId="49F80122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4A5044DA" w14:textId="77777777" w:rsidR="00C76B4D" w:rsidRDefault="00C76B4D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Principles and practices of </w:t>
      </w:r>
      <w:r w:rsidR="00EC5875">
        <w:rPr>
          <w:rFonts w:asciiTheme="majorHAnsi" w:hAnsiTheme="majorHAnsi" w:cstheme="majorHAnsi"/>
          <w:sz w:val="22"/>
          <w:szCs w:val="22"/>
        </w:rPr>
        <w:t>book</w:t>
      </w:r>
      <w:r>
        <w:rPr>
          <w:rFonts w:asciiTheme="majorHAnsi" w:hAnsiTheme="majorHAnsi" w:cstheme="majorHAnsi"/>
          <w:sz w:val="22"/>
          <w:szCs w:val="22"/>
        </w:rPr>
        <w:t>keeping</w:t>
      </w:r>
    </w:p>
    <w:p w14:paraId="046E2E53" w14:textId="77777777" w:rsidR="00086DDC" w:rsidRPr="00D66D03" w:rsidRDefault="00086DD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University policies related to administration of assigned department</w:t>
      </w:r>
    </w:p>
    <w:p w14:paraId="11F3D270" w14:textId="77777777" w:rsidR="00737A19" w:rsidRDefault="00DA6576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1DCD393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1FAD93C8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610B3047" w14:textId="77777777" w:rsidR="00EC5875" w:rsidRPr="00EC5875" w:rsidRDefault="0042701F" w:rsidP="00EC587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Leadership</w:t>
      </w:r>
    </w:p>
    <w:p w14:paraId="0547FEB8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3603940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42530A24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06B8DE00" w14:textId="77777777" w:rsidR="00504F55" w:rsidRPr="00D66D03" w:rsidRDefault="00C76B4D" w:rsidP="00C76B4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Pr="00C76B4D">
        <w:rPr>
          <w:rFonts w:asciiTheme="majorHAnsi" w:hAnsiTheme="majorHAnsi" w:cstheme="majorHAnsi"/>
          <w:sz w:val="22"/>
          <w:szCs w:val="22"/>
        </w:rPr>
        <w:t>evelop and maintain organizational structures and systems</w:t>
      </w:r>
    </w:p>
    <w:p w14:paraId="7D294E1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34A582A7" w14:textId="77777777" w:rsidR="00086DDC" w:rsidRPr="008633EC" w:rsidRDefault="00504F55" w:rsidP="008633E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4C92006E" w14:textId="77777777" w:rsidR="00086DDC" w:rsidRPr="00D66D03" w:rsidRDefault="00086DD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Produce </w:t>
      </w:r>
      <w:r w:rsidR="00EC5875">
        <w:rPr>
          <w:rFonts w:asciiTheme="majorHAnsi" w:hAnsiTheme="majorHAnsi" w:cstheme="majorHAnsi"/>
          <w:sz w:val="22"/>
          <w:szCs w:val="22"/>
        </w:rPr>
        <w:t>financial</w:t>
      </w:r>
      <w:r>
        <w:rPr>
          <w:rFonts w:asciiTheme="majorHAnsi" w:hAnsiTheme="majorHAnsi" w:cstheme="majorHAnsi"/>
          <w:sz w:val="22"/>
          <w:szCs w:val="22"/>
        </w:rPr>
        <w:t xml:space="preserve"> reports </w:t>
      </w:r>
    </w:p>
    <w:p w14:paraId="18276BE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3B6364F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p w14:paraId="6F264993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F5815" w14:textId="77777777" w:rsidR="00A11B58" w:rsidRDefault="00A11B58">
      <w:r>
        <w:separator/>
      </w:r>
    </w:p>
    <w:p w14:paraId="1D82D4EE" w14:textId="77777777" w:rsidR="00A11B58" w:rsidRDefault="00A11B58"/>
  </w:endnote>
  <w:endnote w:type="continuationSeparator" w:id="0">
    <w:p w14:paraId="1817C280" w14:textId="77777777" w:rsidR="00A11B58" w:rsidRDefault="00A11B58">
      <w:r>
        <w:continuationSeparator/>
      </w:r>
    </w:p>
    <w:p w14:paraId="628D6377" w14:textId="77777777" w:rsidR="00A11B58" w:rsidRDefault="00A11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BA3CD" w14:textId="77777777" w:rsidR="00CF2DEB" w:rsidRDefault="00CF2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D5732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A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D6BE67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9B66A" w14:textId="77777777" w:rsidR="00BE6227" w:rsidRDefault="00CF2DEB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17C6C" w14:textId="77777777" w:rsidR="00A11B58" w:rsidRDefault="00A11B58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68F8E90F" w14:textId="77777777" w:rsidR="00A11B58" w:rsidRDefault="00A11B58">
      <w:r>
        <w:continuationSeparator/>
      </w:r>
    </w:p>
    <w:p w14:paraId="3011D0B9" w14:textId="77777777" w:rsidR="00A11B58" w:rsidRDefault="00A11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D329A" w14:textId="77777777" w:rsidR="00CF2DEB" w:rsidRDefault="00CF2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0B33B" w14:textId="77777777" w:rsidR="00C9354E" w:rsidRPr="008140CA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8140CA">
      <w:rPr>
        <w:b/>
        <w:sz w:val="28"/>
        <w:szCs w:val="28"/>
        <w:u w:val="single"/>
      </w:rPr>
      <w:t xml:space="preserve">Job </w:t>
    </w:r>
    <w:r w:rsidR="00D66D03" w:rsidRPr="008140CA">
      <w:rPr>
        <w:b/>
        <w:sz w:val="28"/>
        <w:szCs w:val="28"/>
        <w:u w:val="single"/>
      </w:rPr>
      <w:t>Template</w:t>
    </w:r>
    <w:r w:rsidR="008140CA" w:rsidRPr="008140CA">
      <w:rPr>
        <w:b/>
        <w:sz w:val="28"/>
        <w:szCs w:val="28"/>
        <w:u w:val="single"/>
      </w:rPr>
      <w:t>: Business Operations Specialist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8633EC" w14:paraId="2FA3D618" w14:textId="77777777" w:rsidTr="00CF2DEB">
      <w:tc>
        <w:tcPr>
          <w:tcW w:w="2695" w:type="dxa"/>
        </w:tcPr>
        <w:p w14:paraId="03A8ABC3" w14:textId="77777777" w:rsidR="008633EC" w:rsidRPr="009535C5" w:rsidRDefault="008633EC" w:rsidP="008633E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</w:tcPr>
        <w:p w14:paraId="78D21CB2" w14:textId="77777777" w:rsidR="008633EC" w:rsidRPr="009535C5" w:rsidRDefault="008633EC" w:rsidP="008633EC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Administrative Services</w:t>
          </w:r>
        </w:p>
      </w:tc>
    </w:tr>
    <w:tr w:rsidR="008633EC" w14:paraId="4F4D2437" w14:textId="77777777" w:rsidTr="00CF2DEB">
      <w:tc>
        <w:tcPr>
          <w:tcW w:w="2695" w:type="dxa"/>
          <w:hideMark/>
        </w:tcPr>
        <w:p w14:paraId="3B593341" w14:textId="77777777" w:rsidR="008633EC" w:rsidRPr="009535C5" w:rsidRDefault="008633EC" w:rsidP="008633E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</w:tcPr>
        <w:p w14:paraId="68102AF7" w14:textId="77777777" w:rsidR="008633EC" w:rsidRPr="009535C5" w:rsidRDefault="008633EC" w:rsidP="008633EC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Business Operations</w:t>
          </w:r>
        </w:p>
      </w:tc>
    </w:tr>
    <w:tr w:rsidR="008633EC" w14:paraId="4D2A5606" w14:textId="77777777" w:rsidTr="00CF2DEB">
      <w:tc>
        <w:tcPr>
          <w:tcW w:w="2695" w:type="dxa"/>
          <w:hideMark/>
        </w:tcPr>
        <w:p w14:paraId="5D732DB1" w14:textId="77777777" w:rsidR="008633EC" w:rsidRPr="009535C5" w:rsidRDefault="008633EC" w:rsidP="008633E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hideMark/>
        </w:tcPr>
        <w:p w14:paraId="26ACC5BB" w14:textId="77777777" w:rsidR="008633EC" w:rsidRPr="009535C5" w:rsidRDefault="008633EC" w:rsidP="008633EC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Business Operations Professional</w:t>
          </w:r>
        </w:p>
      </w:tc>
    </w:tr>
    <w:tr w:rsidR="008633EC" w14:paraId="21E24715" w14:textId="77777777" w:rsidTr="00CF2DEB">
      <w:tc>
        <w:tcPr>
          <w:tcW w:w="2695" w:type="dxa"/>
          <w:hideMark/>
        </w:tcPr>
        <w:p w14:paraId="6C32FBC5" w14:textId="77777777" w:rsidR="008633EC" w:rsidRPr="009535C5" w:rsidRDefault="008633EC" w:rsidP="008633E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hideMark/>
        </w:tcPr>
        <w:p w14:paraId="7AF19B5D" w14:textId="77777777" w:rsidR="008633EC" w:rsidRPr="008633EC" w:rsidRDefault="008633EC" w:rsidP="008633EC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 w:rsidRPr="008633EC">
            <w:rPr>
              <w:rFonts w:ascii="Arial" w:hAnsi="Arial" w:cs="Arial"/>
              <w:b/>
            </w:rPr>
            <w:t>Business Operations Specialist 1</w:t>
          </w:r>
        </w:p>
      </w:tc>
    </w:tr>
    <w:tr w:rsidR="00CF2DEB" w14:paraId="49EA1380" w14:textId="77777777" w:rsidTr="00CF2DEB">
      <w:tc>
        <w:tcPr>
          <w:tcW w:w="2695" w:type="dxa"/>
        </w:tcPr>
        <w:p w14:paraId="4BEA744C" w14:textId="006EAA6A" w:rsidR="00CF2DEB" w:rsidRPr="009535C5" w:rsidRDefault="00CF2DEB" w:rsidP="008633E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</w:tcPr>
        <w:p w14:paraId="7C7C5C33" w14:textId="1D505BE5" w:rsidR="00CF2DEB" w:rsidRPr="008633EC" w:rsidRDefault="00CF2DEB" w:rsidP="008633EC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3</w:t>
          </w:r>
        </w:p>
      </w:tc>
    </w:tr>
    <w:tr w:rsidR="00CF2DEB" w14:paraId="003871AB" w14:textId="77777777" w:rsidTr="00CF2DEB">
      <w:tc>
        <w:tcPr>
          <w:tcW w:w="2695" w:type="dxa"/>
        </w:tcPr>
        <w:p w14:paraId="2CFA3EC2" w14:textId="75CE65BB" w:rsidR="00CF2DEB" w:rsidRPr="009535C5" w:rsidRDefault="00CF2DEB" w:rsidP="008633E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</w:tcPr>
        <w:p w14:paraId="17465505" w14:textId="62A26711" w:rsidR="00CF2DEB" w:rsidRPr="008633EC" w:rsidRDefault="00CF2DEB" w:rsidP="008633EC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B12000</w:t>
          </w:r>
        </w:p>
      </w:tc>
    </w:tr>
  </w:tbl>
  <w:p w14:paraId="36F7F51F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3D6E6" w14:textId="77777777" w:rsidR="00CF2DEB" w:rsidRDefault="00CF2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86DDC"/>
    <w:rsid w:val="000A6949"/>
    <w:rsid w:val="000B3A83"/>
    <w:rsid w:val="000B3BCC"/>
    <w:rsid w:val="000B4D70"/>
    <w:rsid w:val="000D7302"/>
    <w:rsid w:val="000E6257"/>
    <w:rsid w:val="000F13C0"/>
    <w:rsid w:val="000F1B15"/>
    <w:rsid w:val="00153E9C"/>
    <w:rsid w:val="00160549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02A66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2701F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C97"/>
    <w:rsid w:val="00515F5E"/>
    <w:rsid w:val="0055255F"/>
    <w:rsid w:val="00555483"/>
    <w:rsid w:val="00557EA4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A133E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140CA"/>
    <w:rsid w:val="00820091"/>
    <w:rsid w:val="00830F4D"/>
    <w:rsid w:val="00842D8E"/>
    <w:rsid w:val="00844E70"/>
    <w:rsid w:val="0085153B"/>
    <w:rsid w:val="008633EC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87087"/>
    <w:rsid w:val="009A1B40"/>
    <w:rsid w:val="009B2FD8"/>
    <w:rsid w:val="009C58AA"/>
    <w:rsid w:val="009E72F4"/>
    <w:rsid w:val="009F3D04"/>
    <w:rsid w:val="00A018A2"/>
    <w:rsid w:val="00A11B58"/>
    <w:rsid w:val="00A34E75"/>
    <w:rsid w:val="00A7255E"/>
    <w:rsid w:val="00A80A77"/>
    <w:rsid w:val="00A85A1E"/>
    <w:rsid w:val="00AA74AD"/>
    <w:rsid w:val="00AA797A"/>
    <w:rsid w:val="00AB5402"/>
    <w:rsid w:val="00AC5406"/>
    <w:rsid w:val="00AD48B3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2545C"/>
    <w:rsid w:val="00C445A8"/>
    <w:rsid w:val="00C60D88"/>
    <w:rsid w:val="00C65A48"/>
    <w:rsid w:val="00C67D65"/>
    <w:rsid w:val="00C76B4D"/>
    <w:rsid w:val="00C9354E"/>
    <w:rsid w:val="00CA1AA3"/>
    <w:rsid w:val="00CB4176"/>
    <w:rsid w:val="00CB7678"/>
    <w:rsid w:val="00CC016D"/>
    <w:rsid w:val="00CC348F"/>
    <w:rsid w:val="00CE0331"/>
    <w:rsid w:val="00CF2DEB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6576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C5875"/>
    <w:rsid w:val="00ED32DC"/>
    <w:rsid w:val="00ED4036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19C1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ADFA6EA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139F-5DC4-40C1-AEBF-653E4658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14</TotalTime>
  <Pages>5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9</cp:revision>
  <cp:lastPrinted>2017-11-08T18:33:00Z</cp:lastPrinted>
  <dcterms:created xsi:type="dcterms:W3CDTF">2019-12-19T18:51:00Z</dcterms:created>
  <dcterms:modified xsi:type="dcterms:W3CDTF">2020-08-28T18:53:00Z</dcterms:modified>
</cp:coreProperties>
</file>