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C681" w14:textId="77777777" w:rsidR="0040400D" w:rsidRPr="0040400D" w:rsidRDefault="0040400D" w:rsidP="0040400D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40400D">
        <w:rPr>
          <w:rFonts w:cs="Arial"/>
          <w:b/>
          <w:sz w:val="28"/>
          <w:szCs w:val="22"/>
        </w:rPr>
        <w:t>P4: Level Standards</w:t>
      </w:r>
    </w:p>
    <w:p w14:paraId="0A78FA8A" w14:textId="77777777" w:rsidR="0040400D" w:rsidRPr="0040400D" w:rsidRDefault="0040400D" w:rsidP="0040400D">
      <w:pPr>
        <w:spacing w:line="276" w:lineRule="auto"/>
        <w:rPr>
          <w:rFonts w:cs="Arial"/>
          <w:sz w:val="22"/>
          <w:szCs w:val="22"/>
        </w:rPr>
      </w:pPr>
    </w:p>
    <w:p w14:paraId="5E303209" w14:textId="77777777" w:rsidR="0040400D" w:rsidRPr="0040400D" w:rsidRDefault="0040400D" w:rsidP="0040400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0400D">
        <w:rPr>
          <w:rFonts w:cs="Arial"/>
          <w:b/>
          <w:sz w:val="24"/>
          <w:szCs w:val="22"/>
        </w:rPr>
        <w:t>GENERAL ROLE</w:t>
      </w:r>
    </w:p>
    <w:p w14:paraId="79FC5C0E" w14:textId="77777777" w:rsidR="0040400D" w:rsidRPr="0040400D" w:rsidRDefault="0040400D" w:rsidP="0040400D">
      <w:pPr>
        <w:spacing w:after="200" w:line="276" w:lineRule="auto"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61648EA7" w14:textId="77777777" w:rsidR="0040400D" w:rsidRPr="0040400D" w:rsidRDefault="0040400D" w:rsidP="0040400D">
      <w:pPr>
        <w:spacing w:after="200" w:line="276" w:lineRule="auto"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Incumbents:</w:t>
      </w:r>
    </w:p>
    <w:p w14:paraId="69C18963" w14:textId="77777777" w:rsidR="0040400D" w:rsidRPr="0040400D" w:rsidRDefault="0040400D" w:rsidP="0040400D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40C08A4F" w14:textId="77777777" w:rsidR="0040400D" w:rsidRPr="0040400D" w:rsidRDefault="0040400D" w:rsidP="0040400D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3586CF64" w14:textId="77777777" w:rsidR="0040400D" w:rsidRPr="0040400D" w:rsidRDefault="0040400D" w:rsidP="0040400D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0FCF0F3D" w14:textId="77777777" w:rsidR="0040400D" w:rsidRPr="0040400D" w:rsidRDefault="0040400D" w:rsidP="0040400D">
      <w:pPr>
        <w:spacing w:line="276" w:lineRule="auto"/>
        <w:rPr>
          <w:rFonts w:cs="Arial"/>
          <w:sz w:val="22"/>
          <w:szCs w:val="22"/>
        </w:rPr>
      </w:pPr>
    </w:p>
    <w:p w14:paraId="15885DD2" w14:textId="77777777" w:rsidR="0040400D" w:rsidRPr="0040400D" w:rsidRDefault="0040400D" w:rsidP="0040400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0400D">
        <w:rPr>
          <w:rFonts w:cs="Arial"/>
          <w:b/>
          <w:sz w:val="24"/>
          <w:szCs w:val="22"/>
        </w:rPr>
        <w:t>INDEPENDENCE AND DECISION-MAKING</w:t>
      </w:r>
    </w:p>
    <w:p w14:paraId="2B83FFC8" w14:textId="77777777" w:rsidR="0040400D" w:rsidRPr="0040400D" w:rsidRDefault="0040400D" w:rsidP="0040400D">
      <w:pPr>
        <w:spacing w:line="276" w:lineRule="auto"/>
        <w:ind w:firstLine="720"/>
        <w:rPr>
          <w:rFonts w:cs="Arial"/>
          <w:sz w:val="22"/>
          <w:szCs w:val="22"/>
        </w:rPr>
      </w:pPr>
      <w:r w:rsidRPr="0040400D">
        <w:rPr>
          <w:rFonts w:cs="Arial"/>
          <w:i/>
          <w:sz w:val="22"/>
          <w:szCs w:val="22"/>
        </w:rPr>
        <w:sym w:font="Wingdings" w:char="F0E0"/>
      </w:r>
      <w:r w:rsidRPr="0040400D">
        <w:rPr>
          <w:rFonts w:cs="Arial"/>
          <w:i/>
          <w:sz w:val="22"/>
          <w:szCs w:val="22"/>
        </w:rPr>
        <w:t xml:space="preserve"> Supervision Receive</w:t>
      </w:r>
      <w:r w:rsidRPr="0040400D">
        <w:rPr>
          <w:rFonts w:cs="Arial"/>
          <w:sz w:val="22"/>
          <w:szCs w:val="22"/>
        </w:rPr>
        <w:t>d</w:t>
      </w:r>
    </w:p>
    <w:p w14:paraId="01F861DE" w14:textId="77777777" w:rsidR="0040400D" w:rsidRDefault="0040400D" w:rsidP="0040400D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Works under direction.</w:t>
      </w:r>
    </w:p>
    <w:p w14:paraId="30CF3CB1" w14:textId="77777777" w:rsidR="0040400D" w:rsidRPr="0040400D" w:rsidRDefault="0040400D" w:rsidP="002F197F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1958313D" w14:textId="77777777" w:rsidR="0040400D" w:rsidRPr="0040400D" w:rsidRDefault="0040400D" w:rsidP="0040400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0400D">
        <w:rPr>
          <w:rFonts w:cs="Arial"/>
          <w:i/>
          <w:sz w:val="22"/>
          <w:szCs w:val="22"/>
        </w:rPr>
        <w:sym w:font="Wingdings" w:char="F0E0"/>
      </w:r>
      <w:r w:rsidRPr="0040400D">
        <w:rPr>
          <w:rFonts w:cs="Arial"/>
          <w:i/>
          <w:sz w:val="22"/>
          <w:szCs w:val="22"/>
        </w:rPr>
        <w:t xml:space="preserve"> Context of Decisions</w:t>
      </w:r>
    </w:p>
    <w:p w14:paraId="6765C0F5" w14:textId="77777777" w:rsidR="0040400D" w:rsidRPr="0040400D" w:rsidRDefault="0040400D" w:rsidP="002F197F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45A86200" w14:textId="77777777" w:rsidR="0040400D" w:rsidRPr="0040400D" w:rsidRDefault="0040400D" w:rsidP="0040400D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67C48286" w14:textId="77777777" w:rsidR="0040400D" w:rsidRPr="0040400D" w:rsidRDefault="0040400D" w:rsidP="0040400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0400D">
        <w:rPr>
          <w:rFonts w:cs="Arial"/>
          <w:i/>
          <w:sz w:val="22"/>
          <w:szCs w:val="22"/>
        </w:rPr>
        <w:sym w:font="Wingdings" w:char="F0E0"/>
      </w:r>
      <w:r w:rsidRPr="0040400D">
        <w:rPr>
          <w:rFonts w:cs="Arial"/>
          <w:i/>
          <w:sz w:val="22"/>
          <w:szCs w:val="22"/>
        </w:rPr>
        <w:t xml:space="preserve"> Job Controls</w:t>
      </w:r>
    </w:p>
    <w:p w14:paraId="78D0376D" w14:textId="77777777" w:rsidR="0040400D" w:rsidRPr="0040400D" w:rsidRDefault="0040400D" w:rsidP="002F197F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66EB4E40" w14:textId="77777777" w:rsidR="0040400D" w:rsidRDefault="0040400D" w:rsidP="002F197F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Free to plan and carry out all phases of work assignments.</w:t>
      </w:r>
    </w:p>
    <w:p w14:paraId="6C25DE9D" w14:textId="77777777" w:rsidR="002F197F" w:rsidRPr="002F197F" w:rsidRDefault="002F197F" w:rsidP="002F197F">
      <w:pPr>
        <w:spacing w:after="200" w:line="276" w:lineRule="auto"/>
        <w:rPr>
          <w:rFonts w:cs="Arial"/>
          <w:sz w:val="22"/>
          <w:szCs w:val="22"/>
        </w:rPr>
      </w:pPr>
    </w:p>
    <w:p w14:paraId="03DA266C" w14:textId="77777777" w:rsidR="0040400D" w:rsidRPr="0040400D" w:rsidRDefault="0040400D" w:rsidP="0040400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0400D">
        <w:rPr>
          <w:rFonts w:cs="Arial"/>
          <w:b/>
          <w:sz w:val="24"/>
          <w:szCs w:val="22"/>
        </w:rPr>
        <w:t>COMPLEXITY AND PROBLEM SOLVING</w:t>
      </w:r>
    </w:p>
    <w:p w14:paraId="6300BA99" w14:textId="77777777" w:rsidR="0040400D" w:rsidRPr="0040400D" w:rsidRDefault="0040400D" w:rsidP="0040400D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0400D">
        <w:rPr>
          <w:rFonts w:cs="Arial"/>
          <w:i/>
          <w:sz w:val="22"/>
          <w:szCs w:val="22"/>
        </w:rPr>
        <w:sym w:font="Wingdings" w:char="F0E0"/>
      </w:r>
      <w:r w:rsidRPr="0040400D">
        <w:rPr>
          <w:rFonts w:cs="Arial"/>
          <w:i/>
          <w:sz w:val="22"/>
          <w:szCs w:val="22"/>
        </w:rPr>
        <w:t xml:space="preserve"> Range of issues</w:t>
      </w:r>
    </w:p>
    <w:p w14:paraId="2E0376B8" w14:textId="77777777" w:rsidR="0040400D" w:rsidRPr="0040400D" w:rsidRDefault="0040400D" w:rsidP="0040400D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55EE4357" w14:textId="77777777" w:rsidR="0040400D" w:rsidRPr="0040400D" w:rsidRDefault="0040400D" w:rsidP="0040400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0400D">
        <w:rPr>
          <w:rFonts w:cs="Arial"/>
          <w:i/>
          <w:sz w:val="22"/>
          <w:szCs w:val="22"/>
        </w:rPr>
        <w:sym w:font="Wingdings" w:char="F0E0"/>
      </w:r>
      <w:r w:rsidRPr="0040400D">
        <w:rPr>
          <w:rFonts w:cs="Arial"/>
          <w:i/>
          <w:sz w:val="22"/>
          <w:szCs w:val="22"/>
        </w:rPr>
        <w:t xml:space="preserve"> Course of Resolution</w:t>
      </w:r>
    </w:p>
    <w:p w14:paraId="309A39EC" w14:textId="77777777" w:rsidR="0040400D" w:rsidRPr="0040400D" w:rsidRDefault="0040400D" w:rsidP="0040400D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27ACD9FE" w14:textId="77777777" w:rsidR="0040400D" w:rsidRPr="0040400D" w:rsidRDefault="0040400D" w:rsidP="0040400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0400D">
        <w:rPr>
          <w:rFonts w:cs="Arial"/>
          <w:i/>
          <w:sz w:val="22"/>
          <w:szCs w:val="22"/>
        </w:rPr>
        <w:sym w:font="Wingdings" w:char="F0E0"/>
      </w:r>
      <w:r w:rsidRPr="0040400D">
        <w:rPr>
          <w:rFonts w:cs="Arial"/>
          <w:i/>
          <w:sz w:val="22"/>
          <w:szCs w:val="22"/>
        </w:rPr>
        <w:t xml:space="preserve"> Measure of Creativity</w:t>
      </w:r>
    </w:p>
    <w:p w14:paraId="2D33B526" w14:textId="77777777" w:rsidR="0040400D" w:rsidRPr="002F197F" w:rsidRDefault="0040400D" w:rsidP="0040400D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33B93E69" w14:textId="77777777" w:rsidR="0040400D" w:rsidRPr="0040400D" w:rsidRDefault="0040400D" w:rsidP="0040400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0400D">
        <w:rPr>
          <w:rFonts w:cs="Arial"/>
          <w:b/>
          <w:sz w:val="24"/>
          <w:szCs w:val="22"/>
        </w:rPr>
        <w:t>COMMUNICATION EXPECTATIONS</w:t>
      </w:r>
    </w:p>
    <w:p w14:paraId="649C002F" w14:textId="77777777" w:rsidR="0040400D" w:rsidRPr="0040400D" w:rsidRDefault="0040400D" w:rsidP="0040400D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0400D">
        <w:rPr>
          <w:rFonts w:cs="Arial"/>
          <w:i/>
          <w:sz w:val="22"/>
          <w:szCs w:val="22"/>
        </w:rPr>
        <w:sym w:font="Wingdings" w:char="F0E0"/>
      </w:r>
      <w:r w:rsidRPr="0040400D">
        <w:rPr>
          <w:rFonts w:cs="Arial"/>
          <w:i/>
          <w:sz w:val="22"/>
          <w:szCs w:val="22"/>
        </w:rPr>
        <w:t xml:space="preserve"> Manner of Delivery and Content</w:t>
      </w:r>
    </w:p>
    <w:p w14:paraId="4FBFF433" w14:textId="77777777" w:rsidR="0040400D" w:rsidRPr="0040400D" w:rsidRDefault="0040400D" w:rsidP="0040400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Regularly provides information on finished materials to others.</w:t>
      </w:r>
    </w:p>
    <w:p w14:paraId="12081C4D" w14:textId="77777777" w:rsidR="0040400D" w:rsidRPr="0040400D" w:rsidRDefault="0040400D" w:rsidP="0040400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5C326C4B" w14:textId="77777777" w:rsidR="0040400D" w:rsidRPr="0040400D" w:rsidRDefault="0040400D" w:rsidP="0040400D">
      <w:pPr>
        <w:spacing w:line="276" w:lineRule="auto"/>
        <w:rPr>
          <w:rFonts w:cs="Arial"/>
          <w:sz w:val="22"/>
          <w:szCs w:val="22"/>
        </w:rPr>
      </w:pPr>
    </w:p>
    <w:p w14:paraId="15716D8A" w14:textId="77777777" w:rsidR="0040400D" w:rsidRPr="0040400D" w:rsidRDefault="0040400D" w:rsidP="0040400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0400D">
        <w:rPr>
          <w:rFonts w:cs="Arial"/>
          <w:b/>
          <w:sz w:val="24"/>
          <w:szCs w:val="22"/>
        </w:rPr>
        <w:t>SCOPE AND MEASURABLE EFFECT</w:t>
      </w:r>
    </w:p>
    <w:p w14:paraId="3B83F703" w14:textId="77777777" w:rsidR="0040400D" w:rsidRPr="0040400D" w:rsidRDefault="0040400D" w:rsidP="0040400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50A80A8D" w14:textId="77777777" w:rsidR="0040400D" w:rsidRPr="0040400D" w:rsidRDefault="0040400D" w:rsidP="0040400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Actions typically affect an individual, item, event, or incident, etc.</w:t>
      </w:r>
    </w:p>
    <w:p w14:paraId="59A9A29B" w14:textId="77777777" w:rsidR="0040400D" w:rsidRPr="0040400D" w:rsidRDefault="0040400D" w:rsidP="0040400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5BCFF6EA" w14:textId="77777777" w:rsidR="0040400D" w:rsidRPr="0040400D" w:rsidRDefault="0040400D" w:rsidP="0040400D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54404A58" w14:textId="77777777" w:rsidR="005F0321" w:rsidRPr="0040400D" w:rsidRDefault="0040400D" w:rsidP="0040400D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40400D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p w14:paraId="4170FBEB" w14:textId="77777777" w:rsidR="005F0321" w:rsidRPr="00F816B1" w:rsidRDefault="005F0321" w:rsidP="005F0321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t>Job Template</w:t>
      </w:r>
    </w:p>
    <w:p w14:paraId="267D3A11" w14:textId="77777777" w:rsidR="005F0321" w:rsidRDefault="005F0321" w:rsidP="005F0321">
      <w:pPr>
        <w:pStyle w:val="BodyText"/>
        <w:spacing w:before="0"/>
        <w:rPr>
          <w:rFonts w:asciiTheme="majorHAnsi" w:hAnsiTheme="majorHAnsi" w:cstheme="majorHAnsi"/>
          <w:b/>
          <w:color w:val="002060"/>
        </w:rPr>
      </w:pPr>
    </w:p>
    <w:p w14:paraId="2D2973E5" w14:textId="77777777" w:rsidR="00504F55" w:rsidRPr="005F0321" w:rsidRDefault="00504F55" w:rsidP="005F0321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5F0321">
        <w:rPr>
          <w:rFonts w:asciiTheme="majorHAnsi" w:hAnsiTheme="majorHAnsi" w:cstheme="majorHAnsi"/>
          <w:b/>
          <w:color w:val="002060"/>
        </w:rPr>
        <w:t>GENERAL SUMMARY</w:t>
      </w:r>
    </w:p>
    <w:p w14:paraId="2A4FEA3D" w14:textId="77777777" w:rsidR="00504F55" w:rsidRPr="00D66D03" w:rsidRDefault="00C2118E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C2118E">
        <w:rPr>
          <w:rFonts w:asciiTheme="majorHAnsi" w:hAnsiTheme="majorHAnsi" w:cstheme="majorHAnsi"/>
          <w:sz w:val="22"/>
          <w:szCs w:val="22"/>
        </w:rPr>
        <w:t>Develop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2118E">
        <w:rPr>
          <w:rFonts w:asciiTheme="majorHAnsi" w:hAnsiTheme="majorHAnsi" w:cstheme="majorHAnsi"/>
          <w:sz w:val="22"/>
          <w:szCs w:val="22"/>
        </w:rPr>
        <w:t xml:space="preserve"> and </w:t>
      </w:r>
      <w:r>
        <w:rPr>
          <w:rFonts w:asciiTheme="majorHAnsi" w:hAnsiTheme="majorHAnsi" w:cstheme="majorHAnsi"/>
          <w:sz w:val="22"/>
          <w:szCs w:val="22"/>
        </w:rPr>
        <w:t xml:space="preserve">implements </w:t>
      </w:r>
      <w:r w:rsidRPr="00C2118E">
        <w:rPr>
          <w:rFonts w:asciiTheme="majorHAnsi" w:hAnsiTheme="majorHAnsi" w:cstheme="majorHAnsi"/>
          <w:sz w:val="22"/>
          <w:szCs w:val="22"/>
        </w:rPr>
        <w:t xml:space="preserve">a comprehensive training and outreach program that supports all staff as well as </w:t>
      </w:r>
      <w:r w:rsidR="00C979CF">
        <w:rPr>
          <w:rFonts w:asciiTheme="majorHAnsi" w:hAnsiTheme="majorHAnsi" w:cstheme="majorHAnsi"/>
          <w:sz w:val="22"/>
          <w:szCs w:val="22"/>
        </w:rPr>
        <w:t>U</w:t>
      </w:r>
      <w:r w:rsidRPr="00C2118E">
        <w:rPr>
          <w:rFonts w:asciiTheme="majorHAnsi" w:hAnsiTheme="majorHAnsi" w:cstheme="majorHAnsi"/>
          <w:sz w:val="22"/>
          <w:szCs w:val="22"/>
        </w:rPr>
        <w:t>niversity community partners.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6D9FC07" w14:textId="77777777" w:rsidR="00504F55" w:rsidRPr="005F0321" w:rsidRDefault="00504F55" w:rsidP="005F032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5F0321">
        <w:rPr>
          <w:rFonts w:asciiTheme="majorHAnsi" w:hAnsiTheme="majorHAnsi" w:cstheme="majorHAnsi"/>
          <w:b/>
          <w:color w:val="002060"/>
        </w:rPr>
        <w:t>R</w:t>
      </w:r>
      <w:r w:rsidR="00D67716">
        <w:rPr>
          <w:rFonts w:asciiTheme="majorHAnsi" w:hAnsiTheme="majorHAnsi" w:cstheme="majorHAnsi"/>
          <w:b/>
          <w:color w:val="002060"/>
        </w:rPr>
        <w:t>EPORTING RELATIONSHIPS AND TEAM</w:t>
      </w:r>
      <w:r w:rsidRPr="005F0321">
        <w:rPr>
          <w:rFonts w:asciiTheme="majorHAnsi" w:hAnsiTheme="majorHAnsi" w:cstheme="majorHAnsi"/>
          <w:b/>
          <w:color w:val="002060"/>
        </w:rPr>
        <w:t>WORK</w:t>
      </w:r>
    </w:p>
    <w:p w14:paraId="03A67888" w14:textId="77777777" w:rsidR="00504F55" w:rsidRPr="00C2118E" w:rsidRDefault="00C2118E" w:rsidP="00C2118E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C2118E">
        <w:rPr>
          <w:rFonts w:asciiTheme="majorHAnsi" w:hAnsiTheme="majorHAnsi" w:cstheme="majorHAnsi"/>
          <w:sz w:val="22"/>
          <w:szCs w:val="22"/>
        </w:rPr>
        <w:t>Work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2118E">
        <w:rPr>
          <w:rFonts w:asciiTheme="majorHAnsi" w:hAnsiTheme="majorHAnsi" w:cstheme="majorHAnsi"/>
          <w:sz w:val="22"/>
          <w:szCs w:val="22"/>
        </w:rPr>
        <w:t xml:space="preserve"> under direction of a supervisor or manager. Serves a lead worker to employees who perform similar functions.</w:t>
      </w:r>
    </w:p>
    <w:p w14:paraId="246AA0AC" w14:textId="77777777" w:rsidR="00504F55" w:rsidRPr="005F0321" w:rsidRDefault="00504F55" w:rsidP="005F032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F0321">
        <w:rPr>
          <w:rFonts w:asciiTheme="majorHAnsi" w:hAnsiTheme="majorHAnsi" w:cstheme="majorHAnsi"/>
          <w:b/>
          <w:color w:val="002060"/>
        </w:rPr>
        <w:t>ESSENTIAL DUTIES</w:t>
      </w:r>
      <w:r w:rsidR="00D67716">
        <w:rPr>
          <w:rFonts w:asciiTheme="majorHAnsi" w:hAnsiTheme="majorHAnsi" w:cstheme="majorHAnsi"/>
          <w:b/>
          <w:color w:val="002060"/>
        </w:rPr>
        <w:t xml:space="preserve"> AND</w:t>
      </w:r>
      <w:r w:rsidRPr="005F032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29A2A0DB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5F01B824" w14:textId="77777777" w:rsidR="008F5C30" w:rsidRDefault="00C2118E" w:rsidP="00C2118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2118E">
        <w:rPr>
          <w:rFonts w:asciiTheme="majorHAnsi" w:hAnsiTheme="majorHAnsi" w:cstheme="majorHAnsi"/>
          <w:sz w:val="22"/>
          <w:szCs w:val="22"/>
        </w:rPr>
        <w:t>Plan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2118E">
        <w:rPr>
          <w:rFonts w:asciiTheme="majorHAnsi" w:hAnsiTheme="majorHAnsi" w:cstheme="majorHAnsi"/>
          <w:sz w:val="22"/>
          <w:szCs w:val="22"/>
        </w:rPr>
        <w:t>, organize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2118E">
        <w:rPr>
          <w:rFonts w:asciiTheme="majorHAnsi" w:hAnsiTheme="majorHAnsi" w:cstheme="majorHAnsi"/>
          <w:sz w:val="22"/>
          <w:szCs w:val="22"/>
        </w:rPr>
        <w:t>, direct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2118E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C2118E">
        <w:rPr>
          <w:rFonts w:asciiTheme="majorHAnsi" w:hAnsiTheme="majorHAnsi" w:cstheme="majorHAnsi"/>
          <w:sz w:val="22"/>
          <w:szCs w:val="22"/>
        </w:rPr>
        <w:t>deliver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2118E">
        <w:rPr>
          <w:rFonts w:asciiTheme="majorHAnsi" w:hAnsiTheme="majorHAnsi" w:cstheme="majorHAnsi"/>
          <w:sz w:val="22"/>
          <w:szCs w:val="22"/>
        </w:rPr>
        <w:t xml:space="preserve"> reports on an ongoing comprehensive program of specialized training and development</w:t>
      </w:r>
      <w:r>
        <w:rPr>
          <w:rFonts w:asciiTheme="majorHAnsi" w:hAnsiTheme="majorHAnsi" w:cstheme="majorHAnsi"/>
          <w:sz w:val="22"/>
          <w:szCs w:val="22"/>
        </w:rPr>
        <w:t>. Serves</w:t>
      </w:r>
      <w:r w:rsidRPr="00C2118E">
        <w:rPr>
          <w:rFonts w:asciiTheme="majorHAnsi" w:hAnsiTheme="majorHAnsi" w:cstheme="majorHAnsi"/>
          <w:sz w:val="22"/>
          <w:szCs w:val="22"/>
        </w:rPr>
        <w:t xml:space="preserve"> as lead departmental liaison with the University community.</w:t>
      </w:r>
    </w:p>
    <w:p w14:paraId="60021AF6" w14:textId="77777777" w:rsidR="00C2118E" w:rsidRDefault="00C2118E" w:rsidP="00C2118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2118E">
        <w:rPr>
          <w:rFonts w:asciiTheme="majorHAnsi" w:hAnsiTheme="majorHAnsi" w:cstheme="majorHAnsi"/>
          <w:sz w:val="22"/>
          <w:szCs w:val="22"/>
        </w:rPr>
        <w:t>Determine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2118E">
        <w:rPr>
          <w:rFonts w:asciiTheme="majorHAnsi" w:hAnsiTheme="majorHAnsi" w:cstheme="majorHAnsi"/>
          <w:sz w:val="22"/>
          <w:szCs w:val="22"/>
        </w:rPr>
        <w:t xml:space="preserve"> and identif</w:t>
      </w:r>
      <w:r>
        <w:rPr>
          <w:rFonts w:asciiTheme="majorHAnsi" w:hAnsiTheme="majorHAnsi" w:cstheme="majorHAnsi"/>
          <w:sz w:val="22"/>
          <w:szCs w:val="22"/>
        </w:rPr>
        <w:t>ies</w:t>
      </w:r>
      <w:r w:rsidRPr="00C2118E">
        <w:rPr>
          <w:rFonts w:asciiTheme="majorHAnsi" w:hAnsiTheme="majorHAnsi" w:cstheme="majorHAnsi"/>
          <w:sz w:val="22"/>
          <w:szCs w:val="22"/>
        </w:rPr>
        <w:t xml:space="preserve"> immediate and long-term training needs for faculty, staff, students, and visitors, through consultations, focus groups, and needs assessment data.  </w:t>
      </w:r>
    </w:p>
    <w:p w14:paraId="4BD1400F" w14:textId="77777777" w:rsidR="00C2118E" w:rsidRDefault="00C2118E" w:rsidP="00C2118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2118E">
        <w:rPr>
          <w:rFonts w:asciiTheme="majorHAnsi" w:hAnsiTheme="majorHAnsi" w:cstheme="majorHAnsi"/>
          <w:sz w:val="22"/>
          <w:szCs w:val="22"/>
        </w:rPr>
        <w:t>Develop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2118E">
        <w:rPr>
          <w:rFonts w:asciiTheme="majorHAnsi" w:hAnsiTheme="majorHAnsi" w:cstheme="majorHAnsi"/>
          <w:sz w:val="22"/>
          <w:szCs w:val="22"/>
        </w:rPr>
        <w:t xml:space="preserve"> and implement strategies and approaches for addressing </w:t>
      </w:r>
      <w:r>
        <w:rPr>
          <w:rFonts w:asciiTheme="majorHAnsi" w:hAnsiTheme="majorHAnsi" w:cstheme="majorHAnsi"/>
          <w:sz w:val="22"/>
          <w:szCs w:val="22"/>
        </w:rPr>
        <w:t>training</w:t>
      </w:r>
      <w:r w:rsidRPr="00C2118E">
        <w:rPr>
          <w:rFonts w:asciiTheme="majorHAnsi" w:hAnsiTheme="majorHAnsi" w:cstheme="majorHAnsi"/>
          <w:sz w:val="22"/>
          <w:szCs w:val="22"/>
        </w:rPr>
        <w:t xml:space="preserve"> needs, assessing results, and continuously improving curriculum and training delivery methods in line with national best practices.</w:t>
      </w:r>
    </w:p>
    <w:p w14:paraId="3593607B" w14:textId="77777777" w:rsidR="00C2118E" w:rsidRDefault="00C2118E" w:rsidP="00C2118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2118E">
        <w:rPr>
          <w:rFonts w:asciiTheme="majorHAnsi" w:hAnsiTheme="majorHAnsi" w:cstheme="majorHAnsi"/>
          <w:sz w:val="22"/>
          <w:szCs w:val="22"/>
        </w:rPr>
        <w:t>Supervise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2118E">
        <w:rPr>
          <w:rFonts w:asciiTheme="majorHAnsi" w:hAnsiTheme="majorHAnsi" w:cstheme="majorHAnsi"/>
          <w:sz w:val="22"/>
          <w:szCs w:val="22"/>
        </w:rPr>
        <w:t xml:space="preserve"> and review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2118E">
        <w:rPr>
          <w:rFonts w:asciiTheme="majorHAnsi" w:hAnsiTheme="majorHAnsi" w:cstheme="majorHAnsi"/>
          <w:sz w:val="22"/>
          <w:szCs w:val="22"/>
        </w:rPr>
        <w:t xml:space="preserve"> the development of training procedures, manuals, and other training aids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1E93123" w14:textId="77777777" w:rsidR="00C2118E" w:rsidRDefault="00C2118E" w:rsidP="00C2118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2118E">
        <w:rPr>
          <w:rFonts w:asciiTheme="majorHAnsi" w:hAnsiTheme="majorHAnsi" w:cstheme="majorHAnsi"/>
          <w:sz w:val="22"/>
          <w:szCs w:val="22"/>
        </w:rPr>
        <w:t>Conduct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2118E">
        <w:rPr>
          <w:rFonts w:asciiTheme="majorHAnsi" w:hAnsiTheme="majorHAnsi" w:cstheme="majorHAnsi"/>
          <w:sz w:val="22"/>
          <w:szCs w:val="22"/>
        </w:rPr>
        <w:t xml:space="preserve"> outreach through participation in meetings, events, electronic communications, conference participation, membership in professional associations, and one-on-one conversations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A0EFF7B" w14:textId="77777777" w:rsidR="00C2118E" w:rsidRPr="00C979CF" w:rsidRDefault="00C979CF" w:rsidP="00C979C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979CF">
        <w:rPr>
          <w:rFonts w:asciiTheme="majorHAnsi" w:hAnsiTheme="majorHAnsi" w:cstheme="majorHAnsi"/>
          <w:sz w:val="22"/>
          <w:szCs w:val="22"/>
        </w:rPr>
        <w:t xml:space="preserve">Designs or recommends specific programs or workshops; </w:t>
      </w:r>
      <w:r>
        <w:rPr>
          <w:rFonts w:asciiTheme="majorHAnsi" w:hAnsiTheme="majorHAnsi" w:cstheme="majorHAnsi"/>
          <w:sz w:val="22"/>
          <w:szCs w:val="22"/>
        </w:rPr>
        <w:t>o</w:t>
      </w:r>
      <w:r w:rsidR="00C2118E" w:rsidRPr="00C979CF">
        <w:rPr>
          <w:rFonts w:asciiTheme="majorHAnsi" w:hAnsiTheme="majorHAnsi" w:cstheme="majorHAnsi"/>
          <w:sz w:val="22"/>
          <w:szCs w:val="22"/>
        </w:rPr>
        <w:t>versees the development of brochures</w:t>
      </w:r>
      <w:r>
        <w:rPr>
          <w:rFonts w:asciiTheme="majorHAnsi" w:hAnsiTheme="majorHAnsi" w:cstheme="majorHAnsi"/>
          <w:sz w:val="22"/>
          <w:szCs w:val="22"/>
        </w:rPr>
        <w:t>,</w:t>
      </w:r>
      <w:r w:rsidR="00C2118E" w:rsidRPr="00C979CF">
        <w:rPr>
          <w:rFonts w:asciiTheme="majorHAnsi" w:hAnsiTheme="majorHAnsi" w:cstheme="majorHAnsi"/>
          <w:sz w:val="22"/>
          <w:szCs w:val="22"/>
        </w:rPr>
        <w:t xml:space="preserve"> flyers</w:t>
      </w:r>
      <w:r>
        <w:rPr>
          <w:rFonts w:asciiTheme="majorHAnsi" w:hAnsiTheme="majorHAnsi" w:cstheme="majorHAnsi"/>
          <w:sz w:val="22"/>
          <w:szCs w:val="22"/>
        </w:rPr>
        <w:t>, and marketing strategies intended to</w:t>
      </w:r>
      <w:r w:rsidR="00C2118E" w:rsidRPr="00C979CF">
        <w:rPr>
          <w:rFonts w:asciiTheme="majorHAnsi" w:hAnsiTheme="majorHAnsi" w:cstheme="majorHAnsi"/>
          <w:sz w:val="22"/>
          <w:szCs w:val="22"/>
        </w:rPr>
        <w:t xml:space="preserve"> promot</w:t>
      </w:r>
      <w:r>
        <w:rPr>
          <w:rFonts w:asciiTheme="majorHAnsi" w:hAnsiTheme="majorHAnsi" w:cstheme="majorHAnsi"/>
          <w:sz w:val="22"/>
          <w:szCs w:val="22"/>
        </w:rPr>
        <w:t>e</w:t>
      </w:r>
      <w:r w:rsidR="00C2118E" w:rsidRPr="00C979CF">
        <w:rPr>
          <w:rFonts w:asciiTheme="majorHAnsi" w:hAnsiTheme="majorHAnsi" w:cstheme="majorHAnsi"/>
          <w:sz w:val="22"/>
          <w:szCs w:val="22"/>
        </w:rPr>
        <w:t xml:space="preserve"> campus-wide workshops</w:t>
      </w:r>
      <w:r>
        <w:rPr>
          <w:rFonts w:asciiTheme="majorHAnsi" w:hAnsiTheme="majorHAnsi" w:cstheme="majorHAnsi"/>
          <w:sz w:val="22"/>
          <w:szCs w:val="22"/>
        </w:rPr>
        <w:t>/trainings</w:t>
      </w:r>
      <w:r w:rsidR="00C2118E" w:rsidRPr="00C979C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C6BDD96" w14:textId="77777777" w:rsidR="00C2118E" w:rsidRDefault="00C2118E" w:rsidP="00C2118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Maintains training aids, online documentation, training database, and associated applications.</w:t>
      </w:r>
    </w:p>
    <w:p w14:paraId="61209D68" w14:textId="77777777" w:rsidR="00C2118E" w:rsidRPr="00C2118E" w:rsidRDefault="00C2118E" w:rsidP="00F64CF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2118E">
        <w:rPr>
          <w:rFonts w:asciiTheme="majorHAnsi" w:hAnsiTheme="majorHAnsi" w:cstheme="majorHAnsi"/>
          <w:sz w:val="22"/>
          <w:szCs w:val="22"/>
        </w:rPr>
        <w:t>Prepares and submits reports as requested, including a projected training schedule and log of tasks completed.</w:t>
      </w:r>
    </w:p>
    <w:p w14:paraId="3B43776C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26493F81" w14:textId="77777777" w:rsidR="00504F55" w:rsidRPr="005F0321" w:rsidRDefault="00D66D03" w:rsidP="005F032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F0321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5F0321">
        <w:rPr>
          <w:rFonts w:asciiTheme="majorHAnsi" w:hAnsiTheme="majorHAnsi" w:cstheme="majorHAnsi"/>
          <w:b/>
          <w:color w:val="002060"/>
        </w:rPr>
        <w:t>QUALIFICATIONS</w:t>
      </w:r>
    </w:p>
    <w:p w14:paraId="63160676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02CB76" w14:textId="77777777" w:rsidR="00501982" w:rsidRDefault="00C2118E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five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9444B9B" w14:textId="77777777" w:rsidR="005F0321" w:rsidRDefault="005F0321" w:rsidP="00D67716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1C1535B4" w14:textId="77777777" w:rsidR="00504F55" w:rsidRPr="005F0321" w:rsidRDefault="00504F55" w:rsidP="005F0321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5F0321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74B9FD4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E3754AE" w14:textId="77777777" w:rsidR="00C2118E" w:rsidRDefault="00C2118E" w:rsidP="00C2118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C2118E">
        <w:rPr>
          <w:rFonts w:asciiTheme="majorHAnsi" w:hAnsiTheme="majorHAnsi" w:cstheme="majorHAnsi"/>
          <w:sz w:val="22"/>
          <w:szCs w:val="22"/>
        </w:rPr>
        <w:t>he principles and practices of training and development methods and techniques of different modalities in an adult learning environment</w:t>
      </w:r>
    </w:p>
    <w:p w14:paraId="4BB86BA8" w14:textId="77777777" w:rsidR="00C2118E" w:rsidRDefault="00C2118E" w:rsidP="00C2118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Survey research and statistical analysis</w:t>
      </w:r>
    </w:p>
    <w:p w14:paraId="7D06DAB4" w14:textId="77777777" w:rsidR="00C2118E" w:rsidRDefault="00C2118E" w:rsidP="00C2118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Functional programs in area of assignment</w:t>
      </w:r>
    </w:p>
    <w:p w14:paraId="0B0120F5" w14:textId="77777777" w:rsidR="00737A19" w:rsidRPr="00501982" w:rsidRDefault="00F12BCF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5A0A54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A4B229E" w14:textId="77777777" w:rsidR="00C2118E" w:rsidRPr="00D66D03" w:rsidRDefault="00C2118E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Leadership</w:t>
      </w:r>
    </w:p>
    <w:p w14:paraId="1F7BC2AB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69E7E798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00ACAB6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B37770F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9DF7DF4" w14:textId="77777777" w:rsidR="00504F55" w:rsidRPr="00D66D03" w:rsidRDefault="00C2118E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and present training programs</w:t>
      </w:r>
    </w:p>
    <w:p w14:paraId="2DEFB04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5F49E42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0C1FED6" w14:textId="77777777" w:rsidR="00DB7AD1" w:rsidRDefault="00C2118E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Identify and asses</w:t>
      </w:r>
      <w:r w:rsidR="00697727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training and outreach needs</w:t>
      </w:r>
    </w:p>
    <w:p w14:paraId="1D5A35B4" w14:textId="77777777" w:rsidR="00C2118E" w:rsidRPr="00D66D03" w:rsidRDefault="00C2118E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 and manage training and outreach programs and staff development plans</w:t>
      </w:r>
    </w:p>
    <w:p w14:paraId="28CB0BB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108C3BDA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Work independently to analyze available information, draw conclusions and understandings, and present such conclusions effectively to senior management</w:t>
      </w:r>
    </w:p>
    <w:bookmarkEnd w:id="0"/>
    <w:bookmarkEnd w:id="1"/>
    <w:p w14:paraId="6EE0D6A9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A9F51" w14:textId="77777777" w:rsidR="00111721" w:rsidRDefault="00111721">
      <w:r>
        <w:separator/>
      </w:r>
    </w:p>
    <w:p w14:paraId="73FEB519" w14:textId="77777777" w:rsidR="00111721" w:rsidRDefault="00111721"/>
  </w:endnote>
  <w:endnote w:type="continuationSeparator" w:id="0">
    <w:p w14:paraId="148C14A2" w14:textId="77777777" w:rsidR="00111721" w:rsidRDefault="00111721">
      <w:r>
        <w:continuationSeparator/>
      </w:r>
    </w:p>
    <w:p w14:paraId="5D004E96" w14:textId="77777777" w:rsidR="00111721" w:rsidRDefault="00111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F820" w14:textId="77777777" w:rsidR="00207E11" w:rsidRDefault="00207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CC0CE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7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54D4559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AE9A" w14:textId="77777777" w:rsidR="00BE6227" w:rsidRDefault="00207E11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801A3" w14:textId="77777777" w:rsidR="00111721" w:rsidRDefault="00111721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1CEF808" w14:textId="77777777" w:rsidR="00111721" w:rsidRDefault="00111721">
      <w:r>
        <w:continuationSeparator/>
      </w:r>
    </w:p>
    <w:p w14:paraId="3C0E342E" w14:textId="77777777" w:rsidR="00111721" w:rsidRDefault="001117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E9754" w14:textId="77777777" w:rsidR="00207E11" w:rsidRDefault="00207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431A" w14:textId="77777777" w:rsidR="00C9354E" w:rsidRPr="002F197F" w:rsidRDefault="0051307D" w:rsidP="001849A0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2F197F">
      <w:rPr>
        <w:b/>
        <w:sz w:val="28"/>
        <w:szCs w:val="28"/>
        <w:u w:val="single"/>
      </w:rPr>
      <w:t xml:space="preserve">Job </w:t>
    </w:r>
    <w:r w:rsidR="00D66D03" w:rsidRPr="002F197F">
      <w:rPr>
        <w:b/>
        <w:sz w:val="28"/>
        <w:szCs w:val="28"/>
        <w:u w:val="single"/>
      </w:rPr>
      <w:t>Template</w:t>
    </w:r>
    <w:r w:rsidR="002F197F" w:rsidRPr="002F197F">
      <w:rPr>
        <w:b/>
        <w:sz w:val="28"/>
        <w:szCs w:val="28"/>
        <w:u w:val="single"/>
      </w:rPr>
      <w:t>: Training &amp; Development Coordinator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40400D" w14:paraId="10AEE367" w14:textId="77777777" w:rsidTr="00207E11">
      <w:tc>
        <w:tcPr>
          <w:tcW w:w="2695" w:type="dxa"/>
        </w:tcPr>
        <w:p w14:paraId="72CC0F63" w14:textId="77777777" w:rsidR="0040400D" w:rsidRPr="009535C5" w:rsidRDefault="0040400D" w:rsidP="0040400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19774C18" w14:textId="77777777" w:rsidR="0040400D" w:rsidRPr="009535C5" w:rsidRDefault="0040400D" w:rsidP="0040400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Services</w:t>
          </w:r>
        </w:p>
      </w:tc>
    </w:tr>
    <w:tr w:rsidR="0040400D" w14:paraId="3520C79A" w14:textId="77777777" w:rsidTr="00207E11">
      <w:tc>
        <w:tcPr>
          <w:tcW w:w="2695" w:type="dxa"/>
          <w:hideMark/>
        </w:tcPr>
        <w:p w14:paraId="2056A01D" w14:textId="77777777" w:rsidR="0040400D" w:rsidRPr="009535C5" w:rsidRDefault="0040400D" w:rsidP="0040400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36494D21" w14:textId="77777777" w:rsidR="0040400D" w:rsidRPr="009535C5" w:rsidRDefault="0040400D" w:rsidP="0040400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Business Operations</w:t>
          </w:r>
        </w:p>
      </w:tc>
    </w:tr>
    <w:tr w:rsidR="0040400D" w14:paraId="1E5A4B3F" w14:textId="77777777" w:rsidTr="00207E11">
      <w:tc>
        <w:tcPr>
          <w:tcW w:w="2695" w:type="dxa"/>
          <w:hideMark/>
        </w:tcPr>
        <w:p w14:paraId="459625E7" w14:textId="77777777" w:rsidR="0040400D" w:rsidRPr="009535C5" w:rsidRDefault="0040400D" w:rsidP="0040400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2C38E948" w14:textId="77777777" w:rsidR="0040400D" w:rsidRPr="009535C5" w:rsidRDefault="0040400D" w:rsidP="0040400D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Training &amp; Development</w:t>
          </w:r>
        </w:p>
      </w:tc>
    </w:tr>
    <w:tr w:rsidR="0040400D" w14:paraId="781646A9" w14:textId="77777777" w:rsidTr="00207E11">
      <w:tc>
        <w:tcPr>
          <w:tcW w:w="2695" w:type="dxa"/>
          <w:hideMark/>
        </w:tcPr>
        <w:p w14:paraId="09056C6F" w14:textId="77777777" w:rsidR="0040400D" w:rsidRPr="009535C5" w:rsidRDefault="0040400D" w:rsidP="0040400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301D88CF" w14:textId="77777777" w:rsidR="0040400D" w:rsidRPr="00654102" w:rsidRDefault="0040400D" w:rsidP="0040400D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654102">
            <w:rPr>
              <w:rFonts w:ascii="Arial" w:hAnsi="Arial" w:cs="Arial"/>
              <w:b/>
            </w:rPr>
            <w:t>Training &amp; Development Coordinator</w:t>
          </w:r>
        </w:p>
      </w:tc>
    </w:tr>
    <w:tr w:rsidR="00207E11" w14:paraId="2D91AE70" w14:textId="77777777" w:rsidTr="00207E11">
      <w:tc>
        <w:tcPr>
          <w:tcW w:w="2695" w:type="dxa"/>
        </w:tcPr>
        <w:p w14:paraId="61761F15" w14:textId="5BEE5DED" w:rsidR="00207E11" w:rsidRPr="009535C5" w:rsidRDefault="00207E11" w:rsidP="0040400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</w:tcPr>
        <w:p w14:paraId="0B9350DC" w14:textId="736C36ED" w:rsidR="00207E11" w:rsidRPr="00654102" w:rsidRDefault="00207E11" w:rsidP="0040400D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4</w:t>
          </w:r>
        </w:p>
      </w:tc>
    </w:tr>
    <w:tr w:rsidR="00207E11" w14:paraId="6B21037D" w14:textId="77777777" w:rsidTr="00207E11">
      <w:tc>
        <w:tcPr>
          <w:tcW w:w="2695" w:type="dxa"/>
        </w:tcPr>
        <w:p w14:paraId="16ED6184" w14:textId="0C1C2DDC" w:rsidR="00207E11" w:rsidRPr="009535C5" w:rsidRDefault="00207E11" w:rsidP="0040400D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</w:tcPr>
        <w:p w14:paraId="2BC2CC36" w14:textId="73E8AE21" w:rsidR="00207E11" w:rsidRPr="00654102" w:rsidRDefault="00207E11" w:rsidP="0040400D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B14000</w:t>
          </w:r>
        </w:p>
      </w:tc>
    </w:tr>
  </w:tbl>
  <w:p w14:paraId="6B8114B4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C258F" w14:textId="77777777" w:rsidR="00207E11" w:rsidRDefault="00207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12"/>
  </w:num>
  <w:num w:numId="20">
    <w:abstractNumId w:val="19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11721"/>
    <w:rsid w:val="00153E9C"/>
    <w:rsid w:val="00160549"/>
    <w:rsid w:val="00164061"/>
    <w:rsid w:val="001849A0"/>
    <w:rsid w:val="001D47B1"/>
    <w:rsid w:val="001E5041"/>
    <w:rsid w:val="00207E1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D2B72"/>
    <w:rsid w:val="002E5D89"/>
    <w:rsid w:val="002F197F"/>
    <w:rsid w:val="002F45D4"/>
    <w:rsid w:val="002F62E5"/>
    <w:rsid w:val="003016A9"/>
    <w:rsid w:val="003178F9"/>
    <w:rsid w:val="00324BE8"/>
    <w:rsid w:val="003411E2"/>
    <w:rsid w:val="00341F04"/>
    <w:rsid w:val="00350126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400D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C4280"/>
    <w:rsid w:val="005D6C65"/>
    <w:rsid w:val="005E1C9F"/>
    <w:rsid w:val="005E6023"/>
    <w:rsid w:val="005F0321"/>
    <w:rsid w:val="00611264"/>
    <w:rsid w:val="00615EF8"/>
    <w:rsid w:val="00627AA4"/>
    <w:rsid w:val="0063071E"/>
    <w:rsid w:val="00647062"/>
    <w:rsid w:val="0065248B"/>
    <w:rsid w:val="00654102"/>
    <w:rsid w:val="0065411D"/>
    <w:rsid w:val="0066089C"/>
    <w:rsid w:val="006768B4"/>
    <w:rsid w:val="00682227"/>
    <w:rsid w:val="00687D8C"/>
    <w:rsid w:val="00694008"/>
    <w:rsid w:val="00697727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B313D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2118E"/>
    <w:rsid w:val="00C445A8"/>
    <w:rsid w:val="00C60D88"/>
    <w:rsid w:val="00C65A48"/>
    <w:rsid w:val="00C67D65"/>
    <w:rsid w:val="00C9354E"/>
    <w:rsid w:val="00C979CF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67716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03E7"/>
    <w:rsid w:val="00EA4523"/>
    <w:rsid w:val="00ED32DC"/>
    <w:rsid w:val="00EE1E1C"/>
    <w:rsid w:val="00F12675"/>
    <w:rsid w:val="00F12BCF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CB375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CD04-39AE-4A23-96A0-BAC8A731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10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2019-10-28T18:31:00Z</dcterms:created>
  <dcterms:modified xsi:type="dcterms:W3CDTF">2020-08-28T19:01:00Z</dcterms:modified>
</cp:coreProperties>
</file>